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534C0A" w14:textId="77777777" w:rsidR="00B51381" w:rsidRDefault="00B51381" w:rsidP="00B51381">
      <w:pPr>
        <w:pStyle w:val="SessHead1"/>
        <w:spacing w:after="360"/>
        <w:rPr>
          <w:rFonts w:hint="default"/>
        </w:rPr>
      </w:pPr>
      <w:bookmarkStart w:id="0" w:name="_GoBack"/>
      <w:r>
        <w:t>婚後第一年預算</w:t>
      </w:r>
    </w:p>
    <w:bookmarkEnd w:id="0"/>
    <w:p w14:paraId="2F990EF3" w14:textId="77777777" w:rsidR="00B51381" w:rsidRDefault="00B51381" w:rsidP="00B51381">
      <w:pPr>
        <w:pStyle w:val="Smallgrey"/>
        <w:rPr>
          <w:rFonts w:hint="default"/>
        </w:rPr>
      </w:pPr>
      <w:r>
        <w:t>盡你所能預估婚後第一年的收入與開支。若有需要則進行調整</w:t>
      </w:r>
    </w:p>
    <w:p w14:paraId="1DDF48BC" w14:textId="77777777" w:rsidR="00B51381" w:rsidRDefault="00B51381" w:rsidP="00B51381">
      <w:pPr>
        <w:pStyle w:val="Heading"/>
        <w:rPr>
          <w:rFonts w:hint="default"/>
          <w:sz w:val="36"/>
          <w:szCs w:val="36"/>
        </w:rPr>
      </w:pPr>
      <w:r>
        <w:rPr>
          <w:sz w:val="36"/>
          <w:szCs w:val="36"/>
          <w:lang w:val="zh-CN" w:eastAsia="zh-CN"/>
        </w:rPr>
        <w:t>收入</w:t>
      </w:r>
    </w:p>
    <w:p w14:paraId="19F62094" w14:textId="77777777" w:rsidR="00B51381" w:rsidRDefault="00B51381" w:rsidP="00B51381">
      <w:pPr>
        <w:pStyle w:val="Body"/>
        <w:spacing w:before="0" w:after="180" w:line="240" w:lineRule="auto"/>
        <w:rPr>
          <w:rFonts w:ascii="Helvetica" w:eastAsia="Helvetica" w:hAnsi="Helvetica" w:cs="Helvetica"/>
          <w:sz w:val="24"/>
          <w:szCs w:val="24"/>
        </w:rPr>
      </w:pPr>
      <w:r>
        <w:rPr>
          <w:rFonts w:eastAsia="Helvetica" w:hint="eastAsia"/>
          <w:sz w:val="24"/>
          <w:szCs w:val="24"/>
          <w:lang w:val="zh-CN" w:eastAsia="zh-CN"/>
        </w:rPr>
        <w:t>工作</w:t>
      </w:r>
      <w:r>
        <w:rPr>
          <w:rFonts w:eastAsia="Helvetica" w:hint="eastAsia"/>
          <w:sz w:val="24"/>
          <w:szCs w:val="24"/>
          <w:lang w:val="zh-CN" w:eastAsia="zh-CN"/>
        </w:rPr>
        <w:t xml:space="preserve"> </w:t>
      </w:r>
      <w:r>
        <w:rPr>
          <w:rFonts w:eastAsia="Helvetica" w:hint="eastAsia"/>
          <w:sz w:val="24"/>
          <w:szCs w:val="24"/>
          <w:lang w:val="zh-CN" w:eastAsia="zh-CN"/>
        </w:rPr>
        <w:tab/>
      </w:r>
      <w:r>
        <w:rPr>
          <w:rFonts w:ascii="Helvetica"/>
          <w:sz w:val="24"/>
          <w:szCs w:val="24"/>
        </w:rPr>
        <w:t xml:space="preserve">_________________ </w:t>
      </w:r>
      <w:r>
        <w:rPr>
          <w:rFonts w:ascii="Helvetica"/>
          <w:color w:val="838383"/>
          <w:sz w:val="18"/>
          <w:szCs w:val="18"/>
        </w:rPr>
        <w:t>(</w:t>
      </w:r>
      <w:r>
        <w:rPr>
          <w:rFonts w:eastAsia="Helvetica" w:hint="eastAsia"/>
          <w:color w:val="838383"/>
          <w:sz w:val="18"/>
          <w:szCs w:val="18"/>
          <w:lang w:val="zh-TW" w:eastAsia="zh-TW"/>
        </w:rPr>
        <w:t>包括夫妻雙方</w:t>
      </w:r>
      <w:r>
        <w:rPr>
          <w:rFonts w:ascii="Helvetica"/>
          <w:color w:val="838383"/>
          <w:sz w:val="18"/>
          <w:szCs w:val="18"/>
        </w:rPr>
        <w:t>)</w:t>
      </w:r>
    </w:p>
    <w:p w14:paraId="124C7DCC" w14:textId="77777777" w:rsidR="00B51381" w:rsidRDefault="00B51381" w:rsidP="00B51381">
      <w:pPr>
        <w:pStyle w:val="Body"/>
        <w:spacing w:before="0" w:after="180" w:line="240" w:lineRule="auto"/>
        <w:rPr>
          <w:rFonts w:ascii="Helvetica" w:eastAsia="Helvetica" w:hAnsi="Helvetica" w:cs="Helvetica"/>
          <w:sz w:val="24"/>
          <w:szCs w:val="24"/>
        </w:rPr>
      </w:pPr>
      <w:r>
        <w:rPr>
          <w:rFonts w:eastAsia="Helvetica" w:hint="eastAsia"/>
          <w:sz w:val="24"/>
          <w:szCs w:val="24"/>
          <w:lang w:val="zh-TW" w:eastAsia="zh-TW"/>
        </w:rPr>
        <w:t>禮物</w:t>
      </w:r>
      <w:r>
        <w:rPr>
          <w:rFonts w:ascii="Helvetica"/>
          <w:sz w:val="24"/>
          <w:szCs w:val="24"/>
        </w:rPr>
        <w:t xml:space="preserve"> </w:t>
      </w:r>
      <w:r>
        <w:rPr>
          <w:rFonts w:ascii="Helvetica"/>
          <w:sz w:val="24"/>
          <w:szCs w:val="24"/>
        </w:rPr>
        <w:tab/>
        <w:t>_________________</w:t>
      </w:r>
    </w:p>
    <w:p w14:paraId="1B82BF26" w14:textId="77777777" w:rsidR="00B51381" w:rsidRDefault="00B51381" w:rsidP="00B51381">
      <w:pPr>
        <w:pStyle w:val="Body"/>
        <w:spacing w:before="0" w:after="180" w:line="240" w:lineRule="auto"/>
        <w:rPr>
          <w:rFonts w:ascii="Helvetica" w:eastAsia="Helvetica" w:hAnsi="Helvetica" w:cs="Helvetica"/>
          <w:sz w:val="24"/>
          <w:szCs w:val="24"/>
        </w:rPr>
      </w:pPr>
      <w:r>
        <w:rPr>
          <w:rFonts w:eastAsia="Helvetica" w:hint="eastAsia"/>
          <w:sz w:val="24"/>
          <w:szCs w:val="24"/>
          <w:lang w:val="zh-TW" w:eastAsia="zh-TW"/>
        </w:rPr>
        <w:t>其他</w:t>
      </w:r>
      <w:r>
        <w:rPr>
          <w:rFonts w:eastAsia="Helvetica" w:hint="eastAsia"/>
          <w:sz w:val="24"/>
          <w:szCs w:val="24"/>
          <w:lang w:val="zh-TW" w:eastAsia="zh-TW"/>
        </w:rPr>
        <w:tab/>
      </w:r>
      <w:r>
        <w:rPr>
          <w:rFonts w:ascii="Helvetica"/>
          <w:sz w:val="24"/>
          <w:szCs w:val="24"/>
        </w:rPr>
        <w:t>_________________</w:t>
      </w:r>
    </w:p>
    <w:p w14:paraId="01EBC596" w14:textId="77777777" w:rsidR="00B51381" w:rsidRDefault="00B51381" w:rsidP="00B51381">
      <w:pPr>
        <w:pStyle w:val="Body"/>
        <w:spacing w:before="0" w:after="180" w:line="240" w:lineRule="auto"/>
        <w:rPr>
          <w:rFonts w:ascii="Helvetica" w:eastAsia="Helvetica" w:hAnsi="Helvetica" w:cs="Helvetica"/>
          <w:sz w:val="24"/>
          <w:szCs w:val="24"/>
        </w:rPr>
      </w:pPr>
      <w:r>
        <w:rPr>
          <w:rFonts w:ascii="Helvetica" w:eastAsia="Helvetica" w:hAnsi="Helvetica" w:cs="Helvetica"/>
          <w:sz w:val="24"/>
          <w:szCs w:val="24"/>
        </w:rPr>
        <w:tab/>
      </w:r>
      <w:r>
        <w:rPr>
          <w:rFonts w:ascii="Helvetica" w:eastAsia="Helvetica" w:hAnsi="Helvetica" w:cs="Helvetica"/>
          <w:sz w:val="24"/>
          <w:szCs w:val="24"/>
        </w:rPr>
        <w:tab/>
      </w:r>
      <w:r>
        <w:rPr>
          <w:rFonts w:ascii="Helvetica" w:eastAsia="Helvetica" w:hAnsi="Helvetica" w:cs="Helvetica"/>
          <w:sz w:val="24"/>
          <w:szCs w:val="24"/>
        </w:rPr>
        <w:tab/>
      </w:r>
      <w:r>
        <w:rPr>
          <w:rFonts w:eastAsia="Helvetica" w:hint="eastAsia"/>
          <w:b/>
          <w:bCs/>
          <w:sz w:val="24"/>
          <w:szCs w:val="24"/>
          <w:lang w:val="zh-TW" w:eastAsia="zh-TW"/>
        </w:rPr>
        <w:t>以上收入總計</w:t>
      </w:r>
      <w:r>
        <w:rPr>
          <w:rFonts w:eastAsia="Helvetica" w:hint="eastAsia"/>
          <w:b/>
          <w:bCs/>
          <w:sz w:val="24"/>
          <w:szCs w:val="24"/>
          <w:lang w:val="zh-TW" w:eastAsia="zh-TW"/>
        </w:rPr>
        <w:tab/>
      </w:r>
      <w:r>
        <w:rPr>
          <w:rFonts w:ascii="Helvetica"/>
          <w:sz w:val="24"/>
          <w:szCs w:val="24"/>
        </w:rPr>
        <w:t xml:space="preserve"> __________________</w:t>
      </w:r>
      <w:r>
        <w:rPr>
          <w:rFonts w:ascii="Helvetica"/>
          <w:color w:val="838383"/>
          <w:sz w:val="18"/>
          <w:szCs w:val="18"/>
        </w:rPr>
        <w:t xml:space="preserve"> (</w:t>
      </w:r>
      <w:r>
        <w:rPr>
          <w:rFonts w:eastAsia="Helvetica" w:hint="eastAsia"/>
          <w:color w:val="838383"/>
          <w:sz w:val="18"/>
          <w:szCs w:val="18"/>
          <w:lang w:val="zh-TW" w:eastAsia="zh-TW"/>
        </w:rPr>
        <w:t>總收入</w:t>
      </w:r>
      <w:r>
        <w:rPr>
          <w:rFonts w:ascii="Helvetica"/>
          <w:color w:val="838383"/>
          <w:sz w:val="18"/>
          <w:szCs w:val="18"/>
        </w:rPr>
        <w:t>)</w:t>
      </w:r>
    </w:p>
    <w:p w14:paraId="4D07C87C" w14:textId="77777777" w:rsidR="00B51381" w:rsidRDefault="00B51381" w:rsidP="00B51381">
      <w:pPr>
        <w:pStyle w:val="Body"/>
        <w:spacing w:before="0" w:after="180" w:line="240" w:lineRule="auto"/>
        <w:rPr>
          <w:rFonts w:ascii="Helvetica" w:eastAsia="Helvetica" w:hAnsi="Helvetica" w:cs="Helvetica"/>
          <w:sz w:val="24"/>
          <w:szCs w:val="24"/>
        </w:rPr>
      </w:pPr>
      <w:r>
        <w:rPr>
          <w:rFonts w:ascii="Helvetica" w:eastAsia="Helvetica" w:hAnsi="Helvetica" w:cs="Helvetica"/>
          <w:sz w:val="24"/>
          <w:szCs w:val="24"/>
        </w:rPr>
        <w:tab/>
      </w:r>
      <w:r>
        <w:rPr>
          <w:rFonts w:ascii="Helvetica" w:eastAsia="Helvetica" w:hAnsi="Helvetica" w:cs="Helvetica"/>
          <w:sz w:val="24"/>
          <w:szCs w:val="24"/>
        </w:rPr>
        <w:tab/>
      </w:r>
      <w:r>
        <w:rPr>
          <w:rFonts w:ascii="Helvetica" w:eastAsia="Helvetica" w:hAnsi="Helvetica" w:cs="Helvetica"/>
          <w:sz w:val="24"/>
          <w:szCs w:val="24"/>
        </w:rPr>
        <w:tab/>
      </w:r>
      <w:r>
        <w:rPr>
          <w:rFonts w:eastAsia="Helvetica" w:hint="eastAsia"/>
          <w:b/>
          <w:bCs/>
          <w:sz w:val="24"/>
          <w:szCs w:val="24"/>
          <w:lang w:val="zh-TW" w:eastAsia="zh-TW"/>
        </w:rPr>
        <w:t>預計可儲蓄</w:t>
      </w:r>
      <w:r>
        <w:rPr>
          <w:rFonts w:ascii="Helvetica" w:eastAsia="Helvetica" w:hAnsi="Helvetica" w:cs="Helvetica"/>
          <w:b/>
          <w:bCs/>
          <w:color w:val="838383"/>
          <w:sz w:val="18"/>
          <w:szCs w:val="18"/>
        </w:rPr>
        <w:tab/>
      </w:r>
      <w:r>
        <w:rPr>
          <w:rFonts w:ascii="Helvetica" w:eastAsia="Helvetica" w:hAnsi="Helvetica" w:cs="Helvetica"/>
          <w:color w:val="838383"/>
          <w:sz w:val="18"/>
          <w:szCs w:val="18"/>
        </w:rPr>
        <w:tab/>
      </w:r>
      <w:r>
        <w:rPr>
          <w:rFonts w:ascii="Helvetica"/>
          <w:sz w:val="24"/>
          <w:szCs w:val="24"/>
        </w:rPr>
        <w:t>__________________</w:t>
      </w:r>
      <w:r>
        <w:rPr>
          <w:rFonts w:ascii="Helvetica"/>
          <w:color w:val="838383"/>
          <w:sz w:val="18"/>
          <w:szCs w:val="18"/>
        </w:rPr>
        <w:t xml:space="preserve"> (</w:t>
      </w:r>
      <w:r>
        <w:rPr>
          <w:rFonts w:eastAsia="Helvetica" w:hint="eastAsia"/>
          <w:color w:val="838383"/>
          <w:sz w:val="18"/>
          <w:szCs w:val="18"/>
          <w:lang w:val="zh-TW" w:eastAsia="zh-TW"/>
        </w:rPr>
        <w:t>儲蓄總額</w:t>
      </w:r>
      <w:r>
        <w:rPr>
          <w:rFonts w:ascii="Helvetica"/>
          <w:color w:val="838383"/>
          <w:sz w:val="18"/>
          <w:szCs w:val="18"/>
        </w:rPr>
        <w:t>)</w:t>
      </w:r>
    </w:p>
    <w:p w14:paraId="3EA31158" w14:textId="77777777" w:rsidR="00B51381" w:rsidRDefault="00B51381" w:rsidP="00B51381">
      <w:pPr>
        <w:pStyle w:val="Heading"/>
        <w:rPr>
          <w:rFonts w:hint="default"/>
        </w:rPr>
      </w:pPr>
      <w:r>
        <w:rPr>
          <w:sz w:val="36"/>
          <w:szCs w:val="36"/>
        </w:rPr>
        <w:t>支出</w:t>
      </w:r>
      <w:r>
        <w:rPr>
          <w:rFonts w:ascii="Helvetica" w:eastAsia="Arial Unicode MS"/>
        </w:rPr>
        <w:t xml:space="preserve"> </w:t>
      </w:r>
      <w:r>
        <w:rPr>
          <w:rFonts w:ascii="Helvetica" w:eastAsia="Arial Unicode MS"/>
          <w:b w:val="0"/>
          <w:bCs w:val="0"/>
          <w:color w:val="838383"/>
          <w:spacing w:val="0"/>
          <w:sz w:val="18"/>
          <w:szCs w:val="18"/>
        </w:rPr>
        <w:t>(</w:t>
      </w:r>
      <w:r>
        <w:rPr>
          <w:b w:val="0"/>
          <w:bCs w:val="0"/>
          <w:color w:val="838383"/>
          <w:spacing w:val="0"/>
          <w:sz w:val="18"/>
          <w:szCs w:val="18"/>
        </w:rPr>
        <w:t>我們的目標是要估計婚後第一年的主要花費。避免重複計算</w:t>
      </w:r>
      <w:r>
        <w:rPr>
          <w:rFonts w:ascii="Helvetica" w:eastAsia="Arial Unicode MS"/>
          <w:b w:val="0"/>
          <w:bCs w:val="0"/>
          <w:color w:val="838383"/>
          <w:spacing w:val="0"/>
          <w:sz w:val="18"/>
          <w:szCs w:val="18"/>
        </w:rPr>
        <w:t>)</w:t>
      </w:r>
    </w:p>
    <w:p w14:paraId="10DD34B7" w14:textId="77777777" w:rsidR="00B51381" w:rsidRDefault="00B51381" w:rsidP="00B51381">
      <w:pPr>
        <w:pStyle w:val="Body"/>
        <w:spacing w:before="0" w:after="180" w:line="240" w:lineRule="auto"/>
        <w:rPr>
          <w:rFonts w:ascii="Helvetica" w:eastAsia="Helvetica" w:hAnsi="Helvetica" w:cs="Helvetica"/>
          <w:sz w:val="24"/>
          <w:szCs w:val="24"/>
        </w:rPr>
      </w:pPr>
      <w:r>
        <w:rPr>
          <w:rFonts w:eastAsia="Helvetica" w:hint="eastAsia"/>
          <w:sz w:val="24"/>
          <w:szCs w:val="24"/>
          <w:lang w:val="zh-CN" w:eastAsia="zh-CN"/>
        </w:rPr>
        <w:t>住房</w:t>
      </w:r>
      <w:r>
        <w:rPr>
          <w:rFonts w:eastAsia="Helvetica" w:hint="eastAsia"/>
          <w:sz w:val="24"/>
          <w:szCs w:val="24"/>
          <w:lang w:val="zh-CN" w:eastAsia="zh-CN"/>
        </w:rPr>
        <w:tab/>
      </w:r>
      <w:r>
        <w:rPr>
          <w:rFonts w:ascii="Helvetica"/>
          <w:sz w:val="24"/>
          <w:szCs w:val="24"/>
        </w:rPr>
        <w:t xml:space="preserve"> </w:t>
      </w:r>
      <w:r>
        <w:rPr>
          <w:rFonts w:ascii="Helvetica"/>
          <w:sz w:val="24"/>
          <w:szCs w:val="24"/>
        </w:rPr>
        <w:tab/>
      </w:r>
      <w:r>
        <w:rPr>
          <w:rFonts w:ascii="Helvetica"/>
          <w:sz w:val="24"/>
          <w:szCs w:val="24"/>
        </w:rPr>
        <w:tab/>
        <w:t xml:space="preserve">_________________ </w:t>
      </w:r>
      <w:r>
        <w:rPr>
          <w:rFonts w:ascii="Helvetica"/>
          <w:color w:val="838383"/>
          <w:sz w:val="18"/>
          <w:szCs w:val="18"/>
        </w:rPr>
        <w:t>(</w:t>
      </w:r>
      <w:r>
        <w:rPr>
          <w:rFonts w:eastAsia="Helvetica" w:hint="eastAsia"/>
          <w:color w:val="838383"/>
          <w:sz w:val="18"/>
          <w:szCs w:val="18"/>
          <w:lang w:val="zh-TW" w:eastAsia="zh-TW"/>
        </w:rPr>
        <w:t>房租、房貸、房屋稅等等</w:t>
      </w:r>
      <w:r>
        <w:rPr>
          <w:rFonts w:ascii="Helvetica"/>
          <w:color w:val="838383"/>
          <w:sz w:val="18"/>
          <w:szCs w:val="18"/>
        </w:rPr>
        <w:t>)</w:t>
      </w:r>
    </w:p>
    <w:p w14:paraId="113BF87F" w14:textId="77777777" w:rsidR="00B51381" w:rsidRDefault="00B51381" w:rsidP="00B51381">
      <w:pPr>
        <w:pStyle w:val="Body"/>
        <w:spacing w:before="0" w:after="180" w:line="240" w:lineRule="auto"/>
        <w:rPr>
          <w:rFonts w:ascii="Helvetica" w:eastAsia="Helvetica" w:hAnsi="Helvetica" w:cs="Helvetica"/>
          <w:color w:val="838383"/>
          <w:sz w:val="18"/>
          <w:szCs w:val="18"/>
        </w:rPr>
      </w:pPr>
      <w:r>
        <w:rPr>
          <w:rFonts w:eastAsia="Helvetica" w:hint="eastAsia"/>
          <w:sz w:val="24"/>
          <w:szCs w:val="24"/>
          <w:lang w:val="zh-TW" w:eastAsia="zh-TW"/>
        </w:rPr>
        <w:t>水電雜支</w:t>
      </w:r>
      <w:r>
        <w:rPr>
          <w:rFonts w:eastAsia="Helvetica" w:hint="eastAsia"/>
          <w:sz w:val="24"/>
          <w:szCs w:val="24"/>
          <w:lang w:val="zh-TW" w:eastAsia="zh-TW"/>
        </w:rPr>
        <w:tab/>
      </w:r>
      <w:r>
        <w:rPr>
          <w:rFonts w:eastAsia="Helvetica" w:hint="eastAsia"/>
          <w:sz w:val="24"/>
          <w:szCs w:val="24"/>
          <w:lang w:val="zh-TW" w:eastAsia="zh-TW"/>
        </w:rPr>
        <w:tab/>
      </w:r>
      <w:r>
        <w:rPr>
          <w:rFonts w:ascii="Helvetica"/>
          <w:sz w:val="24"/>
          <w:szCs w:val="24"/>
        </w:rPr>
        <w:t>_________________</w:t>
      </w:r>
      <w:r>
        <w:rPr>
          <w:rFonts w:ascii="Helvetica"/>
          <w:color w:val="838383"/>
          <w:sz w:val="18"/>
          <w:szCs w:val="18"/>
        </w:rPr>
        <w:t xml:space="preserve"> (</w:t>
      </w:r>
      <w:r>
        <w:rPr>
          <w:rFonts w:eastAsia="Helvetica" w:hint="eastAsia"/>
          <w:color w:val="838383"/>
          <w:sz w:val="18"/>
          <w:szCs w:val="18"/>
          <w:lang w:val="zh-TW" w:eastAsia="zh-TW"/>
        </w:rPr>
        <w:t>水電費、瓦斯費等等</w:t>
      </w:r>
      <w:r>
        <w:rPr>
          <w:rFonts w:ascii="Helvetica"/>
          <w:color w:val="838383"/>
          <w:sz w:val="18"/>
          <w:szCs w:val="18"/>
        </w:rPr>
        <w:t>)</w:t>
      </w:r>
    </w:p>
    <w:p w14:paraId="44B8D376" w14:textId="77777777" w:rsidR="00B51381" w:rsidRDefault="00B51381" w:rsidP="00B51381">
      <w:pPr>
        <w:pStyle w:val="Body"/>
        <w:spacing w:before="0" w:after="180" w:line="240" w:lineRule="auto"/>
        <w:rPr>
          <w:rFonts w:ascii="Helvetica" w:eastAsia="Helvetica" w:hAnsi="Helvetica" w:cs="Helvetica"/>
          <w:color w:val="838383"/>
          <w:sz w:val="18"/>
          <w:szCs w:val="18"/>
        </w:rPr>
      </w:pPr>
      <w:r>
        <w:rPr>
          <w:rFonts w:ascii="Helvetica" w:eastAsia="Helvetica" w:hint="eastAsia"/>
          <w:sz w:val="24"/>
          <w:szCs w:val="24"/>
          <w:lang w:val="zh-TW" w:eastAsia="zh-TW"/>
        </w:rPr>
        <w:t>個人性雜支</w:t>
      </w:r>
      <w:r>
        <w:rPr>
          <w:rFonts w:ascii="Helvetica" w:eastAsia="Helvetica" w:hint="eastAsia"/>
          <w:sz w:val="24"/>
          <w:szCs w:val="24"/>
          <w:lang w:val="zh-TW" w:eastAsia="zh-TW"/>
        </w:rPr>
        <w:tab/>
        <w:t xml:space="preserve"> </w:t>
      </w:r>
      <w:r>
        <w:rPr>
          <w:rFonts w:ascii="Helvetica" w:eastAsia="Helvetica" w:hint="eastAsia"/>
          <w:sz w:val="24"/>
          <w:szCs w:val="24"/>
          <w:lang w:val="zh-TW" w:eastAsia="zh-TW"/>
        </w:rPr>
        <w:tab/>
      </w:r>
      <w:r>
        <w:rPr>
          <w:rFonts w:ascii="Helvetica"/>
          <w:sz w:val="24"/>
          <w:szCs w:val="24"/>
        </w:rPr>
        <w:t>_________________</w:t>
      </w:r>
      <w:r>
        <w:rPr>
          <w:rFonts w:ascii="Helvetica"/>
          <w:color w:val="838383"/>
          <w:sz w:val="18"/>
          <w:szCs w:val="18"/>
        </w:rPr>
        <w:t xml:space="preserve"> (</w:t>
      </w:r>
      <w:r>
        <w:rPr>
          <w:rFonts w:eastAsia="Helvetica" w:hint="eastAsia"/>
          <w:color w:val="838383"/>
          <w:sz w:val="18"/>
          <w:szCs w:val="18"/>
          <w:lang w:val="zh-TW" w:eastAsia="zh-TW"/>
        </w:rPr>
        <w:t>電話費、網路費、第四台等等</w:t>
      </w:r>
      <w:r>
        <w:rPr>
          <w:rFonts w:ascii="Helvetica"/>
          <w:color w:val="838383"/>
          <w:sz w:val="18"/>
          <w:szCs w:val="18"/>
        </w:rPr>
        <w:t>)</w:t>
      </w:r>
    </w:p>
    <w:p w14:paraId="01953FF8" w14:textId="77777777" w:rsidR="00B51381" w:rsidRDefault="00B51381" w:rsidP="00B51381">
      <w:pPr>
        <w:pStyle w:val="Body"/>
        <w:spacing w:before="0" w:after="180" w:line="240" w:lineRule="auto"/>
        <w:rPr>
          <w:rFonts w:ascii="Helvetica" w:eastAsia="Helvetica" w:hAnsi="Helvetica" w:cs="Helvetica"/>
          <w:color w:val="838383"/>
          <w:sz w:val="18"/>
          <w:szCs w:val="18"/>
        </w:rPr>
      </w:pPr>
      <w:r>
        <w:rPr>
          <w:rFonts w:eastAsia="Helvetica" w:hint="eastAsia"/>
          <w:sz w:val="24"/>
          <w:szCs w:val="24"/>
          <w:lang w:val="zh-TW" w:eastAsia="zh-TW"/>
        </w:rPr>
        <w:t>交通費</w:t>
      </w:r>
      <w:r>
        <w:rPr>
          <w:rFonts w:eastAsia="Helvetica" w:hint="eastAsia"/>
          <w:sz w:val="24"/>
          <w:szCs w:val="24"/>
          <w:lang w:val="zh-TW" w:eastAsia="zh-TW"/>
        </w:rPr>
        <w:tab/>
      </w:r>
      <w:r>
        <w:rPr>
          <w:rFonts w:eastAsia="Helvetica" w:hint="eastAsia"/>
          <w:sz w:val="24"/>
          <w:szCs w:val="24"/>
          <w:lang w:val="zh-TW" w:eastAsia="zh-TW"/>
        </w:rPr>
        <w:tab/>
      </w:r>
      <w:r>
        <w:rPr>
          <w:rFonts w:ascii="Helvetica"/>
          <w:sz w:val="24"/>
          <w:szCs w:val="24"/>
        </w:rPr>
        <w:t>_________________</w:t>
      </w:r>
      <w:r>
        <w:rPr>
          <w:rFonts w:ascii="Helvetica"/>
          <w:color w:val="838383"/>
          <w:sz w:val="18"/>
          <w:szCs w:val="18"/>
        </w:rPr>
        <w:t xml:space="preserve"> (</w:t>
      </w:r>
      <w:r>
        <w:rPr>
          <w:rFonts w:eastAsia="Helvetica" w:hint="eastAsia"/>
          <w:color w:val="838383"/>
          <w:sz w:val="18"/>
          <w:szCs w:val="18"/>
          <w:lang w:val="zh-TW" w:eastAsia="zh-TW"/>
        </w:rPr>
        <w:t>公車、計程車、機票、加油費、停車費、保養費等等</w:t>
      </w:r>
      <w:r>
        <w:rPr>
          <w:rFonts w:ascii="Helvetica"/>
          <w:color w:val="838383"/>
          <w:sz w:val="18"/>
          <w:szCs w:val="18"/>
        </w:rPr>
        <w:t>)</w:t>
      </w:r>
    </w:p>
    <w:p w14:paraId="55C3C85C" w14:textId="77777777" w:rsidR="00B51381" w:rsidRDefault="00B51381" w:rsidP="00B51381">
      <w:pPr>
        <w:pStyle w:val="Body"/>
        <w:spacing w:before="0" w:after="180" w:line="240" w:lineRule="auto"/>
        <w:rPr>
          <w:rFonts w:ascii="Helvetica" w:eastAsia="Helvetica" w:hAnsi="Helvetica" w:cs="Helvetica"/>
          <w:color w:val="838383"/>
          <w:sz w:val="18"/>
          <w:szCs w:val="18"/>
        </w:rPr>
      </w:pPr>
      <w:r>
        <w:rPr>
          <w:rFonts w:eastAsia="Helvetica" w:hint="eastAsia"/>
          <w:sz w:val="24"/>
          <w:szCs w:val="24"/>
          <w:lang w:val="zh-TW" w:eastAsia="zh-TW"/>
        </w:rPr>
        <w:t>食物</w:t>
      </w:r>
      <w:r>
        <w:rPr>
          <w:rFonts w:eastAsia="Helvetica" w:hint="eastAsia"/>
          <w:sz w:val="24"/>
          <w:szCs w:val="24"/>
          <w:lang w:val="zh-TW" w:eastAsia="zh-TW"/>
        </w:rPr>
        <w:tab/>
      </w:r>
      <w:r>
        <w:rPr>
          <w:rFonts w:eastAsia="Helvetica" w:hint="eastAsia"/>
          <w:sz w:val="24"/>
          <w:szCs w:val="24"/>
          <w:lang w:val="zh-TW" w:eastAsia="zh-TW"/>
        </w:rPr>
        <w:tab/>
      </w:r>
      <w:r>
        <w:rPr>
          <w:rFonts w:eastAsia="Helvetica" w:hint="eastAsia"/>
          <w:sz w:val="24"/>
          <w:szCs w:val="24"/>
          <w:lang w:val="zh-TW" w:eastAsia="zh-TW"/>
        </w:rPr>
        <w:tab/>
      </w:r>
      <w:r>
        <w:rPr>
          <w:rFonts w:ascii="Helvetica"/>
          <w:sz w:val="24"/>
          <w:szCs w:val="24"/>
        </w:rPr>
        <w:t>_________________</w:t>
      </w:r>
      <w:r>
        <w:rPr>
          <w:rFonts w:ascii="Helvetica"/>
          <w:color w:val="838383"/>
          <w:sz w:val="18"/>
          <w:szCs w:val="18"/>
        </w:rPr>
        <w:t xml:space="preserve"> (</w:t>
      </w:r>
      <w:r>
        <w:rPr>
          <w:rFonts w:eastAsia="Helvetica" w:hint="eastAsia"/>
          <w:color w:val="838383"/>
          <w:sz w:val="18"/>
          <w:szCs w:val="18"/>
          <w:lang w:val="zh-TW" w:eastAsia="zh-TW"/>
        </w:rPr>
        <w:t>所有吃的東西</w:t>
      </w:r>
      <w:r>
        <w:rPr>
          <w:rFonts w:ascii="Helvetica"/>
          <w:color w:val="838383"/>
          <w:sz w:val="18"/>
          <w:szCs w:val="18"/>
        </w:rPr>
        <w:t>)</w:t>
      </w:r>
    </w:p>
    <w:p w14:paraId="52EA6543" w14:textId="77777777" w:rsidR="00B51381" w:rsidRDefault="00B51381" w:rsidP="00B51381">
      <w:pPr>
        <w:pStyle w:val="Body"/>
        <w:spacing w:before="0" w:after="180" w:line="240" w:lineRule="auto"/>
        <w:rPr>
          <w:rFonts w:ascii="Helvetica" w:eastAsia="Helvetica" w:hAnsi="Helvetica" w:cs="Helvetica"/>
          <w:color w:val="838383"/>
          <w:sz w:val="18"/>
          <w:szCs w:val="18"/>
        </w:rPr>
      </w:pPr>
      <w:r>
        <w:rPr>
          <w:rFonts w:eastAsia="Helvetica" w:hint="eastAsia"/>
          <w:sz w:val="24"/>
          <w:szCs w:val="24"/>
          <w:lang w:val="zh-CN" w:eastAsia="zh-CN"/>
        </w:rPr>
        <w:t>特殊生活方式</w:t>
      </w:r>
      <w:r>
        <w:rPr>
          <w:rFonts w:eastAsia="Helvetica" w:hint="eastAsia"/>
          <w:sz w:val="24"/>
          <w:szCs w:val="24"/>
          <w:lang w:val="zh-CN" w:eastAsia="zh-CN"/>
        </w:rPr>
        <w:tab/>
      </w:r>
      <w:r>
        <w:rPr>
          <w:rFonts w:ascii="Helvetica"/>
          <w:sz w:val="24"/>
          <w:szCs w:val="24"/>
        </w:rPr>
        <w:t>_________________</w:t>
      </w:r>
      <w:r>
        <w:rPr>
          <w:rFonts w:ascii="Helvetica"/>
          <w:color w:val="838383"/>
          <w:sz w:val="18"/>
          <w:szCs w:val="18"/>
        </w:rPr>
        <w:t xml:space="preserve"> (</w:t>
      </w:r>
      <w:r>
        <w:rPr>
          <w:rFonts w:eastAsia="Helvetica" w:hint="eastAsia"/>
          <w:color w:val="838383"/>
          <w:sz w:val="18"/>
          <w:szCs w:val="18"/>
          <w:lang w:val="zh-TW" w:eastAsia="zh-TW"/>
        </w:rPr>
        <w:t>衣物、外食、旅遊等等</w:t>
      </w:r>
      <w:r>
        <w:rPr>
          <w:rFonts w:ascii="Helvetica"/>
          <w:color w:val="838383"/>
          <w:sz w:val="18"/>
          <w:szCs w:val="18"/>
        </w:rPr>
        <w:t>)</w:t>
      </w:r>
    </w:p>
    <w:p w14:paraId="053B999B" w14:textId="77777777" w:rsidR="00B51381" w:rsidRDefault="00B51381" w:rsidP="00B51381">
      <w:pPr>
        <w:pStyle w:val="Body"/>
        <w:spacing w:before="0" w:after="180" w:line="240" w:lineRule="auto"/>
        <w:rPr>
          <w:rFonts w:ascii="Helvetica" w:eastAsia="Helvetica" w:hAnsi="Helvetica" w:cs="Helvetica"/>
          <w:color w:val="838383"/>
          <w:sz w:val="18"/>
          <w:szCs w:val="18"/>
        </w:rPr>
      </w:pPr>
      <w:r>
        <w:rPr>
          <w:rFonts w:ascii="Helvetica" w:eastAsia="Helvetica" w:hint="eastAsia"/>
          <w:sz w:val="24"/>
          <w:szCs w:val="24"/>
          <w:lang w:val="zh-TW" w:eastAsia="zh-TW"/>
        </w:rPr>
        <w:t>保險</w:t>
      </w:r>
      <w:r>
        <w:rPr>
          <w:rFonts w:ascii="Helvetica" w:eastAsia="Helvetica" w:hint="eastAsia"/>
          <w:sz w:val="24"/>
          <w:szCs w:val="24"/>
          <w:lang w:val="zh-TW" w:eastAsia="zh-TW"/>
        </w:rPr>
        <w:tab/>
      </w:r>
      <w:r>
        <w:rPr>
          <w:rFonts w:ascii="Helvetica" w:eastAsia="Helvetica" w:hint="eastAsia"/>
          <w:sz w:val="24"/>
          <w:szCs w:val="24"/>
          <w:lang w:val="zh-TW" w:eastAsia="zh-TW"/>
        </w:rPr>
        <w:tab/>
        <w:t xml:space="preserve"> </w:t>
      </w:r>
      <w:r>
        <w:rPr>
          <w:rFonts w:ascii="Helvetica" w:eastAsia="Helvetica" w:hint="eastAsia"/>
          <w:sz w:val="24"/>
          <w:szCs w:val="24"/>
          <w:lang w:val="zh-TW" w:eastAsia="zh-TW"/>
        </w:rPr>
        <w:tab/>
      </w:r>
      <w:r>
        <w:rPr>
          <w:rFonts w:ascii="Helvetica"/>
          <w:sz w:val="24"/>
          <w:szCs w:val="24"/>
        </w:rPr>
        <w:t>_________________</w:t>
      </w:r>
      <w:r>
        <w:rPr>
          <w:rFonts w:ascii="Helvetica"/>
          <w:color w:val="838383"/>
          <w:sz w:val="18"/>
          <w:szCs w:val="18"/>
        </w:rPr>
        <w:t xml:space="preserve"> (</w:t>
      </w:r>
      <w:r>
        <w:rPr>
          <w:rFonts w:eastAsia="Helvetica" w:hint="eastAsia"/>
          <w:color w:val="838383"/>
          <w:sz w:val="18"/>
          <w:szCs w:val="18"/>
          <w:lang w:val="zh-TW" w:eastAsia="zh-TW"/>
        </w:rPr>
        <w:t>人壽、醫療、汽機車等等</w:t>
      </w:r>
      <w:r>
        <w:rPr>
          <w:rFonts w:ascii="Helvetica"/>
          <w:color w:val="838383"/>
          <w:sz w:val="18"/>
          <w:szCs w:val="18"/>
        </w:rPr>
        <w:t>)</w:t>
      </w:r>
    </w:p>
    <w:p w14:paraId="5A806FC0" w14:textId="77777777" w:rsidR="00B51381" w:rsidRDefault="00B51381" w:rsidP="00B51381">
      <w:pPr>
        <w:pStyle w:val="Body"/>
        <w:spacing w:before="0" w:after="180" w:line="240" w:lineRule="auto"/>
        <w:rPr>
          <w:rFonts w:ascii="Helvetica" w:eastAsia="Helvetica" w:hAnsi="Helvetica" w:cs="Helvetica"/>
          <w:color w:val="838383"/>
          <w:sz w:val="18"/>
          <w:szCs w:val="18"/>
        </w:rPr>
      </w:pPr>
      <w:r>
        <w:rPr>
          <w:rFonts w:ascii="Helvetica" w:eastAsia="Helvetica" w:hint="eastAsia"/>
          <w:sz w:val="24"/>
          <w:szCs w:val="24"/>
          <w:lang w:val="zh-TW" w:eastAsia="zh-TW"/>
        </w:rPr>
        <w:t>稅務</w:t>
      </w:r>
      <w:r>
        <w:rPr>
          <w:rFonts w:ascii="Helvetica" w:eastAsia="Helvetica" w:hint="eastAsia"/>
          <w:sz w:val="24"/>
          <w:szCs w:val="24"/>
          <w:lang w:val="zh-TW" w:eastAsia="zh-TW"/>
        </w:rPr>
        <w:tab/>
        <w:t xml:space="preserve"> </w:t>
      </w:r>
      <w:r>
        <w:rPr>
          <w:rFonts w:ascii="Helvetica" w:eastAsia="Helvetica" w:hint="eastAsia"/>
          <w:sz w:val="24"/>
          <w:szCs w:val="24"/>
          <w:lang w:val="zh-TW" w:eastAsia="zh-TW"/>
        </w:rPr>
        <w:tab/>
      </w:r>
      <w:r>
        <w:rPr>
          <w:rFonts w:ascii="Helvetica" w:eastAsia="Helvetica" w:hint="eastAsia"/>
          <w:sz w:val="24"/>
          <w:szCs w:val="24"/>
          <w:lang w:val="zh-TW" w:eastAsia="zh-TW"/>
        </w:rPr>
        <w:tab/>
      </w:r>
      <w:r>
        <w:rPr>
          <w:rFonts w:ascii="Helvetica"/>
          <w:sz w:val="24"/>
          <w:szCs w:val="24"/>
        </w:rPr>
        <w:t>_________________</w:t>
      </w:r>
      <w:r>
        <w:rPr>
          <w:rFonts w:ascii="Helvetica"/>
          <w:color w:val="838383"/>
          <w:sz w:val="18"/>
          <w:szCs w:val="18"/>
        </w:rPr>
        <w:t xml:space="preserve"> (</w:t>
      </w:r>
      <w:r>
        <w:rPr>
          <w:rFonts w:eastAsia="Helvetica" w:hint="eastAsia"/>
          <w:color w:val="838383"/>
          <w:sz w:val="18"/>
          <w:szCs w:val="18"/>
          <w:lang w:val="zh-TW" w:eastAsia="zh-TW"/>
        </w:rPr>
        <w:t>所得稅以及所有相關稅務</w:t>
      </w:r>
      <w:r>
        <w:rPr>
          <w:rFonts w:ascii="Helvetica"/>
          <w:color w:val="838383"/>
          <w:sz w:val="18"/>
          <w:szCs w:val="18"/>
        </w:rPr>
        <w:t>)</w:t>
      </w:r>
    </w:p>
    <w:p w14:paraId="0C4C0B8B" w14:textId="77777777" w:rsidR="00B51381" w:rsidRDefault="00B51381" w:rsidP="00B51381">
      <w:pPr>
        <w:pStyle w:val="Body"/>
        <w:spacing w:before="0" w:after="180" w:line="240" w:lineRule="auto"/>
        <w:rPr>
          <w:rFonts w:ascii="Helvetica" w:eastAsia="Helvetica" w:hAnsi="Helvetica" w:cs="Helvetica"/>
          <w:color w:val="838383"/>
          <w:sz w:val="18"/>
          <w:szCs w:val="18"/>
        </w:rPr>
      </w:pPr>
      <w:r>
        <w:rPr>
          <w:rFonts w:ascii="Helvetica" w:eastAsia="Helvetica" w:hint="eastAsia"/>
          <w:sz w:val="24"/>
          <w:szCs w:val="24"/>
          <w:lang w:val="zh-TW" w:eastAsia="zh-TW"/>
        </w:rPr>
        <w:t>貸款</w:t>
      </w:r>
      <w:r>
        <w:rPr>
          <w:rFonts w:ascii="Helvetica" w:eastAsia="Helvetica" w:hint="eastAsia"/>
          <w:sz w:val="24"/>
          <w:szCs w:val="24"/>
          <w:lang w:val="zh-TW" w:eastAsia="zh-TW"/>
        </w:rPr>
        <w:tab/>
      </w:r>
      <w:r>
        <w:rPr>
          <w:rFonts w:ascii="Helvetica" w:eastAsia="Helvetica" w:hint="eastAsia"/>
          <w:sz w:val="24"/>
          <w:szCs w:val="24"/>
          <w:lang w:val="zh-TW" w:eastAsia="zh-TW"/>
        </w:rPr>
        <w:tab/>
      </w:r>
      <w:r>
        <w:rPr>
          <w:rFonts w:ascii="Helvetica" w:eastAsia="Helvetica" w:hint="eastAsia"/>
          <w:sz w:val="24"/>
          <w:szCs w:val="24"/>
          <w:lang w:val="zh-TW" w:eastAsia="zh-TW"/>
        </w:rPr>
        <w:tab/>
        <w:t xml:space="preserve"> </w:t>
      </w:r>
      <w:r>
        <w:rPr>
          <w:rFonts w:ascii="Helvetica"/>
          <w:sz w:val="24"/>
          <w:szCs w:val="24"/>
        </w:rPr>
        <w:t>_________________</w:t>
      </w:r>
      <w:r>
        <w:rPr>
          <w:rFonts w:ascii="Helvetica"/>
          <w:color w:val="838383"/>
          <w:sz w:val="18"/>
          <w:szCs w:val="18"/>
        </w:rPr>
        <w:t xml:space="preserve"> (</w:t>
      </w:r>
      <w:r>
        <w:rPr>
          <w:rFonts w:eastAsia="Helvetica" w:hint="eastAsia"/>
          <w:color w:val="838383"/>
          <w:sz w:val="18"/>
          <w:szCs w:val="18"/>
          <w:lang w:val="zh-TW" w:eastAsia="zh-TW"/>
        </w:rPr>
        <w:t>助學貸款、個人信貸、其他貸款（房貸除外）</w:t>
      </w:r>
      <w:r>
        <w:rPr>
          <w:rFonts w:ascii="Helvetica"/>
          <w:color w:val="838383"/>
          <w:sz w:val="18"/>
          <w:szCs w:val="18"/>
        </w:rPr>
        <w:t>)</w:t>
      </w:r>
    </w:p>
    <w:p w14:paraId="5C639176" w14:textId="77777777" w:rsidR="00B51381" w:rsidRDefault="00B51381" w:rsidP="00B51381">
      <w:pPr>
        <w:pStyle w:val="Body"/>
        <w:spacing w:before="0" w:after="180" w:line="240" w:lineRule="auto"/>
        <w:rPr>
          <w:rFonts w:ascii="Helvetica" w:eastAsia="Helvetica" w:hAnsi="Helvetica" w:cs="Helvetica"/>
          <w:sz w:val="24"/>
          <w:szCs w:val="24"/>
        </w:rPr>
      </w:pPr>
      <w:r>
        <w:rPr>
          <w:rFonts w:eastAsia="Helvetica" w:hint="eastAsia"/>
          <w:sz w:val="24"/>
          <w:szCs w:val="24"/>
          <w:lang w:val="zh-TW" w:eastAsia="zh-TW"/>
        </w:rPr>
        <w:t>學費</w:t>
      </w:r>
      <w:r>
        <w:rPr>
          <w:rFonts w:eastAsia="Helvetica" w:hint="eastAsia"/>
          <w:sz w:val="24"/>
          <w:szCs w:val="24"/>
          <w:lang w:val="zh-TW" w:eastAsia="zh-TW"/>
        </w:rPr>
        <w:tab/>
      </w:r>
      <w:r>
        <w:rPr>
          <w:rFonts w:eastAsia="Helvetica" w:hint="eastAsia"/>
          <w:sz w:val="24"/>
          <w:szCs w:val="24"/>
          <w:lang w:val="zh-TW" w:eastAsia="zh-TW"/>
        </w:rPr>
        <w:tab/>
      </w:r>
      <w:r>
        <w:rPr>
          <w:rFonts w:eastAsia="Helvetica" w:hint="eastAsia"/>
          <w:sz w:val="24"/>
          <w:szCs w:val="24"/>
          <w:lang w:val="zh-TW" w:eastAsia="zh-TW"/>
        </w:rPr>
        <w:tab/>
      </w:r>
      <w:r>
        <w:rPr>
          <w:rFonts w:ascii="Helvetica"/>
          <w:sz w:val="24"/>
          <w:szCs w:val="24"/>
        </w:rPr>
        <w:t>_________________</w:t>
      </w:r>
      <w:r>
        <w:rPr>
          <w:rFonts w:ascii="Helvetica"/>
          <w:color w:val="838383"/>
          <w:sz w:val="18"/>
          <w:szCs w:val="18"/>
        </w:rPr>
        <w:t xml:space="preserve"> (</w:t>
      </w:r>
      <w:r>
        <w:rPr>
          <w:rFonts w:eastAsia="Helvetica" w:hint="eastAsia"/>
          <w:color w:val="838383"/>
          <w:sz w:val="18"/>
          <w:szCs w:val="18"/>
          <w:lang w:val="zh-TW" w:eastAsia="zh-TW"/>
        </w:rPr>
        <w:t>學校學費、補習班等等</w:t>
      </w:r>
      <w:r>
        <w:rPr>
          <w:rFonts w:ascii="Helvetica"/>
          <w:color w:val="838383"/>
          <w:sz w:val="18"/>
          <w:szCs w:val="18"/>
        </w:rPr>
        <w:t>)</w:t>
      </w:r>
    </w:p>
    <w:p w14:paraId="72D03E05" w14:textId="77777777" w:rsidR="00B51381" w:rsidRDefault="00B51381" w:rsidP="00B51381">
      <w:pPr>
        <w:pStyle w:val="Body"/>
        <w:spacing w:before="0" w:after="180" w:line="240" w:lineRule="auto"/>
        <w:rPr>
          <w:rFonts w:ascii="Helvetica" w:eastAsia="Helvetica" w:hAnsi="Helvetica" w:cs="Helvetica"/>
          <w:color w:val="838383"/>
          <w:sz w:val="18"/>
          <w:szCs w:val="18"/>
        </w:rPr>
      </w:pPr>
      <w:r>
        <w:rPr>
          <w:rFonts w:eastAsia="Helvetica" w:hint="eastAsia"/>
          <w:sz w:val="24"/>
          <w:szCs w:val="24"/>
          <w:lang w:val="zh-TW" w:eastAsia="zh-TW"/>
        </w:rPr>
        <w:t>捐贈</w:t>
      </w:r>
      <w:r>
        <w:rPr>
          <w:rFonts w:eastAsia="Helvetica" w:hint="eastAsia"/>
          <w:sz w:val="24"/>
          <w:szCs w:val="24"/>
          <w:lang w:val="zh-TW" w:eastAsia="zh-TW"/>
        </w:rPr>
        <w:tab/>
      </w:r>
      <w:r>
        <w:rPr>
          <w:rFonts w:eastAsia="Helvetica" w:hint="eastAsia"/>
          <w:sz w:val="24"/>
          <w:szCs w:val="24"/>
          <w:lang w:val="zh-TW" w:eastAsia="zh-TW"/>
        </w:rPr>
        <w:tab/>
      </w:r>
      <w:r>
        <w:rPr>
          <w:rFonts w:eastAsia="Helvetica" w:hint="eastAsia"/>
          <w:sz w:val="24"/>
          <w:szCs w:val="24"/>
          <w:lang w:val="zh-TW" w:eastAsia="zh-TW"/>
        </w:rPr>
        <w:tab/>
      </w:r>
      <w:r>
        <w:rPr>
          <w:rFonts w:ascii="Helvetica"/>
          <w:sz w:val="24"/>
          <w:szCs w:val="24"/>
        </w:rPr>
        <w:t>_________________</w:t>
      </w:r>
      <w:r>
        <w:rPr>
          <w:rFonts w:ascii="Helvetica"/>
          <w:color w:val="838383"/>
          <w:sz w:val="18"/>
          <w:szCs w:val="18"/>
        </w:rPr>
        <w:t xml:space="preserve"> (</w:t>
      </w:r>
      <w:r>
        <w:rPr>
          <w:rFonts w:eastAsia="Helvetica" w:hint="eastAsia"/>
          <w:color w:val="838383"/>
          <w:sz w:val="18"/>
          <w:szCs w:val="18"/>
          <w:lang w:val="zh-TW" w:eastAsia="zh-TW"/>
        </w:rPr>
        <w:t>送禮給朋友、奉獻給教會等等</w:t>
      </w:r>
      <w:r>
        <w:rPr>
          <w:rFonts w:ascii="Helvetica"/>
          <w:color w:val="838383"/>
          <w:sz w:val="18"/>
          <w:szCs w:val="18"/>
        </w:rPr>
        <w:t>)</w:t>
      </w:r>
    </w:p>
    <w:p w14:paraId="39E84412" w14:textId="77777777" w:rsidR="00B51381" w:rsidRDefault="00B51381" w:rsidP="00B51381">
      <w:pPr>
        <w:pStyle w:val="Body"/>
        <w:spacing w:before="0" w:after="180" w:line="240" w:lineRule="auto"/>
        <w:rPr>
          <w:rFonts w:ascii="Helvetica" w:eastAsia="Helvetica" w:hAnsi="Helvetica" w:cs="Helvetica"/>
          <w:sz w:val="24"/>
          <w:szCs w:val="24"/>
        </w:rPr>
      </w:pPr>
      <w:r>
        <w:rPr>
          <w:rFonts w:ascii="Helvetica" w:eastAsia="Helvetica" w:hAnsi="Helvetica" w:cs="Helvetica"/>
          <w:noProof/>
          <w:color w:val="838383"/>
          <w:sz w:val="18"/>
          <w:szCs w:val="18"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0" wp14:anchorId="3767935E" wp14:editId="1B8D3BB7">
                <wp:simplePos x="0" y="0"/>
                <wp:positionH relativeFrom="column">
                  <wp:posOffset>191135</wp:posOffset>
                </wp:positionH>
                <wp:positionV relativeFrom="line">
                  <wp:posOffset>514985</wp:posOffset>
                </wp:positionV>
                <wp:extent cx="5702300" cy="755650"/>
                <wp:effectExtent l="0" t="0" r="38100" b="31750"/>
                <wp:wrapThrough wrapText="bothSides" distL="152400" distR="152400">
                  <wp:wrapPolygon edited="1">
                    <wp:start x="-24" y="-135"/>
                    <wp:lineTo x="-24" y="21600"/>
                    <wp:lineTo x="21600" y="21735"/>
                    <wp:lineTo x="21624" y="0"/>
                    <wp:lineTo x="0" y="-135"/>
                    <wp:lineTo x="-24" y="-135"/>
                  </wp:wrapPolygon>
                </wp:wrapThrough>
                <wp:docPr id="107374187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2300" cy="755650"/>
                        </a:xfrm>
                        <a:prstGeom prst="rect">
                          <a:avLst/>
                        </a:prstGeom>
                        <a:solidFill>
                          <a:srgbClr val="FFE9BE"/>
                        </a:solidFill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14:paraId="1438A8A9" w14:textId="77777777" w:rsidR="00B51381" w:rsidRDefault="00B51381" w:rsidP="00B51381">
                            <w:pPr>
                              <w:pStyle w:val="FreeForm"/>
                              <w:spacing w:after="180"/>
                              <w:rPr>
                                <w:rFonts w:ascii="Helvetica" w:eastAsia="Helvetica" w:hAnsi="Helvetica" w:cs="Helvetic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="Helvetica" w:hint="eastAsia"/>
                                <w:b/>
                                <w:bCs/>
                                <w:lang w:val="zh-TW" w:eastAsia="zh-TW"/>
                              </w:rPr>
                              <w:t>總收入</w:t>
                            </w:r>
                            <w:r>
                              <w:rPr>
                                <w:rFonts w:eastAsia="Helvetica" w:hint="eastAsia"/>
                                <w:b/>
                                <w:bCs/>
                                <w:lang w:val="zh-TW" w:eastAsia="zh-TW"/>
                              </w:rPr>
                              <w:tab/>
                            </w:r>
                            <w:r>
                              <w:rPr>
                                <w:rFonts w:eastAsia="Helvetica" w:hint="eastAsia"/>
                                <w:b/>
                                <w:bCs/>
                                <w:lang w:val="zh-TW" w:eastAsia="zh-TW"/>
                              </w:rPr>
                              <w:tab/>
                            </w:r>
                            <w:r>
                              <w:rPr>
                                <w:rFonts w:ascii="Helvetica"/>
                                <w:b/>
                                <w:bCs/>
                              </w:rPr>
                              <w:t>________________</w:t>
                            </w:r>
                            <w:r>
                              <w:rPr>
                                <w:rFonts w:ascii="Helvetica"/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Helvetica"/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rFonts w:eastAsia="Helvetica" w:hint="eastAsia"/>
                                <w:b/>
                                <w:bCs/>
                                <w:lang w:val="zh-TW" w:eastAsia="zh-TW"/>
                              </w:rPr>
                              <w:t>儲蓄</w:t>
                            </w:r>
                            <w:r>
                              <w:rPr>
                                <w:rFonts w:eastAsia="Helvetica" w:hint="eastAsia"/>
                                <w:b/>
                                <w:bCs/>
                                <w:lang w:val="zh-TW" w:eastAsia="zh-TW"/>
                              </w:rPr>
                              <w:tab/>
                            </w:r>
                            <w:r>
                              <w:rPr>
                                <w:rFonts w:ascii="Helvetica"/>
                                <w:b/>
                                <w:bCs/>
                              </w:rPr>
                              <w:t>____________</w:t>
                            </w:r>
                          </w:p>
                          <w:p w14:paraId="5CAB1251" w14:textId="77777777" w:rsidR="00B51381" w:rsidRDefault="00B51381" w:rsidP="00B51381">
                            <w:pPr>
                              <w:pStyle w:val="FreeForm"/>
                              <w:spacing w:after="180"/>
                              <w:rPr>
                                <w:rFonts w:ascii="Helvetica" w:eastAsia="Helvetica" w:hAnsi="Helvetica" w:cs="Helvetic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="Helvetica" w:hint="eastAsia"/>
                                <w:b/>
                                <w:bCs/>
                                <w:lang w:val="zh-TW" w:eastAsia="zh-TW"/>
                              </w:rPr>
                              <w:t>總支出</w:t>
                            </w:r>
                            <w:r>
                              <w:rPr>
                                <w:rFonts w:eastAsia="Helvetica" w:hint="eastAsia"/>
                                <w:b/>
                                <w:bCs/>
                                <w:lang w:val="zh-TW" w:eastAsia="zh-TW"/>
                              </w:rPr>
                              <w:tab/>
                            </w:r>
                            <w:r>
                              <w:rPr>
                                <w:rFonts w:eastAsia="Helvetica" w:hint="eastAsia"/>
                                <w:b/>
                                <w:bCs/>
                                <w:lang w:val="zh-TW" w:eastAsia="zh-TW"/>
                              </w:rPr>
                              <w:tab/>
                            </w:r>
                            <w:r>
                              <w:rPr>
                                <w:rFonts w:ascii="Helvetica"/>
                                <w:b/>
                                <w:bCs/>
                              </w:rPr>
                              <w:t>________________</w:t>
                            </w:r>
                            <w:r>
                              <w:rPr>
                                <w:rFonts w:ascii="Helvetica"/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Helvetica"/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rFonts w:eastAsia="Helvetica" w:hint="eastAsia"/>
                                <w:b/>
                                <w:bCs/>
                                <w:lang w:val="ja-JP" w:eastAsia="ja-JP"/>
                              </w:rPr>
                              <w:t>負債</w:t>
                            </w:r>
                            <w:r>
                              <w:rPr>
                                <w:rFonts w:eastAsia="Helvetica" w:hint="eastAsia"/>
                                <w:b/>
                                <w:bCs/>
                                <w:lang w:val="ja-JP" w:eastAsia="ja-JP"/>
                              </w:rPr>
                              <w:tab/>
                            </w:r>
                            <w:r>
                              <w:rPr>
                                <w:rFonts w:ascii="Helvetica"/>
                                <w:b/>
                                <w:bCs/>
                              </w:rPr>
                              <w:t>____________</w:t>
                            </w:r>
                          </w:p>
                          <w:p w14:paraId="29EA8CBC" w14:textId="77777777" w:rsidR="00B51381" w:rsidRDefault="00B51381" w:rsidP="00B51381">
                            <w:pPr>
                              <w:pStyle w:val="FreeForm"/>
                              <w:spacing w:after="180"/>
                            </w:pPr>
                            <w:r>
                              <w:rPr>
                                <w:rFonts w:eastAsia="Helvetica" w:hint="eastAsia"/>
                                <w:b/>
                                <w:bCs/>
                                <w:lang w:val="zh-TW" w:eastAsia="zh-TW"/>
                              </w:rPr>
                              <w:t>餘額</w:t>
                            </w:r>
                            <w:r>
                              <w:rPr>
                                <w:rFonts w:eastAsia="Helvetica" w:hint="eastAsia"/>
                                <w:b/>
                                <w:bCs/>
                                <w:lang w:val="zh-TW" w:eastAsia="zh-TW"/>
                              </w:rPr>
                              <w:tab/>
                            </w:r>
                            <w:r>
                              <w:rPr>
                                <w:rFonts w:eastAsia="Helvetica" w:hint="eastAsia"/>
                                <w:b/>
                                <w:bCs/>
                                <w:lang w:val="zh-TW" w:eastAsia="zh-TW"/>
                              </w:rPr>
                              <w:tab/>
                            </w:r>
                            <w:r>
                              <w:rPr>
                                <w:rFonts w:eastAsia="Helvetica" w:hint="eastAsia"/>
                                <w:b/>
                                <w:bCs/>
                                <w:lang w:val="zh-TW" w:eastAsia="zh-TW"/>
                              </w:rPr>
                              <w:tab/>
                            </w:r>
                            <w:r>
                              <w:rPr>
                                <w:rFonts w:ascii="Helvetica"/>
                                <w:b/>
                                <w:bCs/>
                              </w:rPr>
                              <w:t>________________</w:t>
                            </w:r>
                          </w:p>
                        </w:txbxContent>
                      </wps:txbx>
                      <wps:bodyPr wrap="square" lIns="101600" tIns="101600" rIns="101600" bIns="101600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67935E" id="officeArt_x0020_object" o:spid="_x0000_s1026" style="position:absolute;margin-left:15.05pt;margin-top:40.55pt;width:449pt;height:59.5pt;z-index:251659264;visibility:visible;mso-wrap-style:square;mso-height-percent:0;mso-wrap-distance-left:12pt;mso-wrap-distance-top:12pt;mso-wrap-distance-right:12pt;mso-wrap-distance-bottom:12pt;mso-position-horizontal:absolute;mso-position-horizontal-relative:text;mso-position-vertical:absolute;mso-position-vertical-relative:line;mso-height-percent:0;mso-height-relative:margin;v-text-anchor:top" wrapcoords="-24 -135 -24 21600 21600 21735 21624 0 0 -135 -24 -13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" o:allowoverlap="f" fillcolor="#ffe9be" strokeweight="1pt">
                <v:stroke miterlimit="4"/>
                <v:textbox inset="8pt,8pt,8pt,8pt">
                  <w:txbxContent>
                    <w:p w14:paraId="1438A8A9" w14:textId="77777777" w:rsidR="00B51381" w:rsidRDefault="00B51381" w:rsidP="00B51381">
                      <w:pPr>
                        <w:pStyle w:val="FreeForm"/>
                        <w:spacing w:after="180"/>
                        <w:rPr>
                          <w:rFonts w:ascii="Helvetica" w:eastAsia="Helvetica" w:hAnsi="Helvetica" w:cs="Helvetica"/>
                          <w:b/>
                          <w:bCs/>
                        </w:rPr>
                      </w:pPr>
                      <w:r>
                        <w:rPr>
                          <w:rFonts w:eastAsia="Helvetica" w:hint="eastAsia"/>
                          <w:b/>
                          <w:bCs/>
                          <w:lang w:val="zh-TW" w:eastAsia="zh-TW"/>
                        </w:rPr>
                        <w:t>總收入</w:t>
                      </w:r>
                      <w:r>
                        <w:rPr>
                          <w:rFonts w:eastAsia="Helvetica" w:hint="eastAsia"/>
                          <w:b/>
                          <w:bCs/>
                          <w:lang w:val="zh-TW" w:eastAsia="zh-TW"/>
                        </w:rPr>
                        <w:tab/>
                      </w:r>
                      <w:r>
                        <w:rPr>
                          <w:rFonts w:eastAsia="Helvetica" w:hint="eastAsia"/>
                          <w:b/>
                          <w:bCs/>
                          <w:lang w:val="zh-TW" w:eastAsia="zh-TW"/>
                        </w:rPr>
                        <w:tab/>
                      </w:r>
                      <w:r>
                        <w:rPr>
                          <w:rFonts w:ascii="Helvetica"/>
                          <w:b/>
                          <w:bCs/>
                        </w:rPr>
                        <w:t>________________</w:t>
                      </w:r>
                      <w:r>
                        <w:rPr>
                          <w:rFonts w:ascii="Helvetica"/>
                          <w:b/>
                          <w:bCs/>
                        </w:rPr>
                        <w:tab/>
                      </w:r>
                      <w:r>
                        <w:rPr>
                          <w:rFonts w:ascii="Helvetica"/>
                          <w:b/>
                          <w:bCs/>
                        </w:rPr>
                        <w:tab/>
                      </w:r>
                      <w:r>
                        <w:rPr>
                          <w:rFonts w:eastAsia="Helvetica" w:hint="eastAsia"/>
                          <w:b/>
                          <w:bCs/>
                          <w:lang w:val="zh-TW" w:eastAsia="zh-TW"/>
                        </w:rPr>
                        <w:t>儲蓄</w:t>
                      </w:r>
                      <w:r>
                        <w:rPr>
                          <w:rFonts w:eastAsia="Helvetica" w:hint="eastAsia"/>
                          <w:b/>
                          <w:bCs/>
                          <w:lang w:val="zh-TW" w:eastAsia="zh-TW"/>
                        </w:rPr>
                        <w:tab/>
                      </w:r>
                      <w:r>
                        <w:rPr>
                          <w:rFonts w:ascii="Helvetica"/>
                          <w:b/>
                          <w:bCs/>
                        </w:rPr>
                        <w:t>____________</w:t>
                      </w:r>
                    </w:p>
                    <w:p w14:paraId="5CAB1251" w14:textId="77777777" w:rsidR="00B51381" w:rsidRDefault="00B51381" w:rsidP="00B51381">
                      <w:pPr>
                        <w:pStyle w:val="FreeForm"/>
                        <w:spacing w:after="180"/>
                        <w:rPr>
                          <w:rFonts w:ascii="Helvetica" w:eastAsia="Helvetica" w:hAnsi="Helvetica" w:cs="Helvetica"/>
                          <w:b/>
                          <w:bCs/>
                        </w:rPr>
                      </w:pPr>
                      <w:r>
                        <w:rPr>
                          <w:rFonts w:eastAsia="Helvetica" w:hint="eastAsia"/>
                          <w:b/>
                          <w:bCs/>
                          <w:lang w:val="zh-TW" w:eastAsia="zh-TW"/>
                        </w:rPr>
                        <w:t>總支出</w:t>
                      </w:r>
                      <w:r>
                        <w:rPr>
                          <w:rFonts w:eastAsia="Helvetica" w:hint="eastAsia"/>
                          <w:b/>
                          <w:bCs/>
                          <w:lang w:val="zh-TW" w:eastAsia="zh-TW"/>
                        </w:rPr>
                        <w:tab/>
                      </w:r>
                      <w:r>
                        <w:rPr>
                          <w:rFonts w:eastAsia="Helvetica" w:hint="eastAsia"/>
                          <w:b/>
                          <w:bCs/>
                          <w:lang w:val="zh-TW" w:eastAsia="zh-TW"/>
                        </w:rPr>
                        <w:tab/>
                      </w:r>
                      <w:r>
                        <w:rPr>
                          <w:rFonts w:ascii="Helvetica"/>
                          <w:b/>
                          <w:bCs/>
                        </w:rPr>
                        <w:t>________________</w:t>
                      </w:r>
                      <w:r>
                        <w:rPr>
                          <w:rFonts w:ascii="Helvetica"/>
                          <w:b/>
                          <w:bCs/>
                        </w:rPr>
                        <w:tab/>
                      </w:r>
                      <w:r>
                        <w:rPr>
                          <w:rFonts w:ascii="Helvetica"/>
                          <w:b/>
                          <w:bCs/>
                        </w:rPr>
                        <w:tab/>
                      </w:r>
                      <w:r>
                        <w:rPr>
                          <w:rFonts w:eastAsia="Helvetica" w:hint="eastAsia"/>
                          <w:b/>
                          <w:bCs/>
                          <w:lang w:val="ja-JP" w:eastAsia="ja-JP"/>
                        </w:rPr>
                        <w:t>負債</w:t>
                      </w:r>
                      <w:r>
                        <w:rPr>
                          <w:rFonts w:eastAsia="Helvetica" w:hint="eastAsia"/>
                          <w:b/>
                          <w:bCs/>
                          <w:lang w:val="ja-JP" w:eastAsia="ja-JP"/>
                        </w:rPr>
                        <w:tab/>
                      </w:r>
                      <w:r>
                        <w:rPr>
                          <w:rFonts w:ascii="Helvetica"/>
                          <w:b/>
                          <w:bCs/>
                        </w:rPr>
                        <w:t>____________</w:t>
                      </w:r>
                    </w:p>
                    <w:p w14:paraId="29EA8CBC" w14:textId="77777777" w:rsidR="00B51381" w:rsidRDefault="00B51381" w:rsidP="00B51381">
                      <w:pPr>
                        <w:pStyle w:val="FreeForm"/>
                        <w:spacing w:after="180"/>
                      </w:pPr>
                      <w:r>
                        <w:rPr>
                          <w:rFonts w:eastAsia="Helvetica" w:hint="eastAsia"/>
                          <w:b/>
                          <w:bCs/>
                          <w:lang w:val="zh-TW" w:eastAsia="zh-TW"/>
                        </w:rPr>
                        <w:t>餘額</w:t>
                      </w:r>
                      <w:r>
                        <w:rPr>
                          <w:rFonts w:eastAsia="Helvetica" w:hint="eastAsia"/>
                          <w:b/>
                          <w:bCs/>
                          <w:lang w:val="zh-TW" w:eastAsia="zh-TW"/>
                        </w:rPr>
                        <w:tab/>
                      </w:r>
                      <w:r>
                        <w:rPr>
                          <w:rFonts w:eastAsia="Helvetica" w:hint="eastAsia"/>
                          <w:b/>
                          <w:bCs/>
                          <w:lang w:val="zh-TW" w:eastAsia="zh-TW"/>
                        </w:rPr>
                        <w:tab/>
                      </w:r>
                      <w:r>
                        <w:rPr>
                          <w:rFonts w:eastAsia="Helvetica" w:hint="eastAsia"/>
                          <w:b/>
                          <w:bCs/>
                          <w:lang w:val="zh-TW" w:eastAsia="zh-TW"/>
                        </w:rPr>
                        <w:tab/>
                      </w:r>
                      <w:r>
                        <w:rPr>
                          <w:rFonts w:ascii="Helvetica"/>
                          <w:b/>
                          <w:bCs/>
                        </w:rPr>
                        <w:t>________________</w:t>
                      </w:r>
                    </w:p>
                  </w:txbxContent>
                </v:textbox>
                <w10:wrap type="through" anchory="line"/>
              </v:rect>
            </w:pict>
          </mc:Fallback>
        </mc:AlternateContent>
      </w:r>
      <w:r>
        <w:rPr>
          <w:rFonts w:eastAsia="Helvetica" w:hint="eastAsia"/>
          <w:sz w:val="24"/>
          <w:szCs w:val="24"/>
          <w:lang w:val="zh-TW" w:eastAsia="zh-TW"/>
        </w:rPr>
        <w:t>其他</w:t>
      </w:r>
      <w:r>
        <w:rPr>
          <w:rFonts w:eastAsia="Helvetica" w:hint="eastAsia"/>
          <w:sz w:val="24"/>
          <w:szCs w:val="24"/>
          <w:lang w:val="zh-TW" w:eastAsia="zh-TW"/>
        </w:rPr>
        <w:tab/>
      </w:r>
      <w:r>
        <w:rPr>
          <w:rFonts w:eastAsia="Helvetica" w:hint="eastAsia"/>
          <w:sz w:val="24"/>
          <w:szCs w:val="24"/>
          <w:lang w:val="zh-TW" w:eastAsia="zh-TW"/>
        </w:rPr>
        <w:tab/>
      </w:r>
      <w:r>
        <w:rPr>
          <w:rFonts w:eastAsia="Helvetica" w:hint="eastAsia"/>
          <w:sz w:val="24"/>
          <w:szCs w:val="24"/>
          <w:lang w:val="zh-TW" w:eastAsia="zh-TW"/>
        </w:rPr>
        <w:tab/>
      </w:r>
      <w:r>
        <w:rPr>
          <w:rFonts w:ascii="Helvetica"/>
          <w:sz w:val="24"/>
          <w:szCs w:val="24"/>
        </w:rPr>
        <w:t>_________________</w:t>
      </w:r>
      <w:r>
        <w:rPr>
          <w:rFonts w:ascii="Helvetica"/>
          <w:color w:val="838383"/>
          <w:sz w:val="18"/>
          <w:szCs w:val="18"/>
        </w:rPr>
        <w:t xml:space="preserve"> (</w:t>
      </w:r>
      <w:r>
        <w:rPr>
          <w:rFonts w:eastAsia="Helvetica" w:hint="eastAsia"/>
          <w:color w:val="838383"/>
          <w:sz w:val="18"/>
          <w:szCs w:val="18"/>
          <w:lang w:val="zh-TW" w:eastAsia="zh-TW"/>
        </w:rPr>
        <w:t>搬家、制服、家具、買車、機車等等</w:t>
      </w:r>
      <w:r>
        <w:rPr>
          <w:rFonts w:ascii="Helvetica"/>
          <w:color w:val="838383"/>
          <w:sz w:val="18"/>
          <w:szCs w:val="18"/>
        </w:rPr>
        <w:t>)</w:t>
      </w:r>
    </w:p>
    <w:p w14:paraId="1E8842EE" w14:textId="77777777" w:rsidR="00B51381" w:rsidRDefault="00B51381" w:rsidP="00B51381">
      <w:pPr>
        <w:pStyle w:val="Body"/>
        <w:spacing w:before="0" w:after="0" w:line="240" w:lineRule="auto"/>
        <w:rPr>
          <w:rFonts w:ascii="Helvetica" w:eastAsia="Helvetica" w:hAnsi="Helvetica" w:cs="Helvetica"/>
          <w:color w:val="838383"/>
          <w:sz w:val="18"/>
          <w:szCs w:val="18"/>
        </w:rPr>
      </w:pPr>
      <w:r>
        <w:rPr>
          <w:rFonts w:eastAsia="Helvetica" w:hint="eastAsia"/>
          <w:b/>
          <w:bCs/>
          <w:sz w:val="24"/>
          <w:szCs w:val="24"/>
          <w:lang w:val="zh-TW" w:eastAsia="zh-TW"/>
        </w:rPr>
        <w:t>總支出</w:t>
      </w:r>
      <w:r>
        <w:rPr>
          <w:rFonts w:eastAsia="Helvetica" w:hint="eastAsia"/>
          <w:b/>
          <w:bCs/>
          <w:sz w:val="24"/>
          <w:szCs w:val="24"/>
          <w:lang w:val="zh-TW" w:eastAsia="zh-TW"/>
        </w:rPr>
        <w:tab/>
      </w:r>
      <w:r>
        <w:rPr>
          <w:rFonts w:eastAsia="Helvetica" w:hint="eastAsia"/>
          <w:b/>
          <w:bCs/>
          <w:sz w:val="24"/>
          <w:szCs w:val="24"/>
          <w:lang w:val="zh-TW" w:eastAsia="zh-TW"/>
        </w:rPr>
        <w:tab/>
      </w:r>
      <w:r>
        <w:rPr>
          <w:rFonts w:ascii="Helvetica"/>
          <w:sz w:val="24"/>
          <w:szCs w:val="24"/>
        </w:rPr>
        <w:t xml:space="preserve">___________________ </w:t>
      </w:r>
      <w:r>
        <w:rPr>
          <w:rFonts w:ascii="Helvetica"/>
          <w:color w:val="838383"/>
          <w:sz w:val="18"/>
          <w:szCs w:val="18"/>
        </w:rPr>
        <w:t>(</w:t>
      </w:r>
      <w:r>
        <w:rPr>
          <w:rFonts w:eastAsia="Helvetica" w:hint="eastAsia"/>
          <w:color w:val="838383"/>
          <w:sz w:val="18"/>
          <w:szCs w:val="18"/>
          <w:lang w:val="zh-TW" w:eastAsia="zh-TW"/>
        </w:rPr>
        <w:t>將以上項目加總</w:t>
      </w:r>
      <w:r>
        <w:rPr>
          <w:rFonts w:eastAsia="Helvetica" w:hint="eastAsia"/>
          <w:color w:val="838383"/>
          <w:sz w:val="18"/>
          <w:szCs w:val="18"/>
          <w:lang w:val="zh-TW" w:eastAsia="zh-TW"/>
        </w:rPr>
        <w:t xml:space="preserve"> </w:t>
      </w:r>
      <w:r>
        <w:rPr>
          <w:rFonts w:ascii="Helvetica"/>
          <w:color w:val="838383"/>
          <w:sz w:val="18"/>
          <w:szCs w:val="18"/>
        </w:rPr>
        <w:t>)</w:t>
      </w:r>
    </w:p>
    <w:p w14:paraId="6C7C5683" w14:textId="77777777" w:rsidR="00B51381" w:rsidRDefault="00B51381" w:rsidP="00B51381">
      <w:pPr>
        <w:pStyle w:val="Body"/>
        <w:spacing w:before="80" w:after="0" w:line="240" w:lineRule="auto"/>
        <w:rPr>
          <w:rFonts w:ascii="Helvetica" w:eastAsia="Helvetica" w:hAnsi="Helvetica" w:cs="Helvetica"/>
          <w:color w:val="555555"/>
          <w:sz w:val="18"/>
          <w:szCs w:val="18"/>
        </w:rPr>
      </w:pPr>
      <w:r>
        <w:rPr>
          <w:rFonts w:ascii="Helvetica" w:eastAsia="Helvetica" w:hAnsi="Helvetica" w:cs="Helvetica"/>
          <w:color w:val="090909"/>
          <w:sz w:val="18"/>
          <w:szCs w:val="18"/>
        </w:rPr>
        <w:br/>
      </w:r>
      <w:r>
        <w:rPr>
          <w:rFonts w:eastAsia="Helvetica" w:hint="eastAsia"/>
          <w:color w:val="555555"/>
          <w:sz w:val="18"/>
          <w:szCs w:val="18"/>
          <w:lang w:val="zh-TW" w:eastAsia="zh-TW"/>
        </w:rPr>
        <w:t>在這裡寫下你的個人觀察心得</w:t>
      </w:r>
      <w:r>
        <w:rPr>
          <w:rFonts w:ascii="Helvetica"/>
          <w:color w:val="555555"/>
          <w:sz w:val="18"/>
          <w:szCs w:val="18"/>
        </w:rPr>
        <w:t>__________________________________________________________________</w:t>
      </w:r>
    </w:p>
    <w:p w14:paraId="790FC650" w14:textId="77777777" w:rsidR="00B51381" w:rsidRDefault="00B51381" w:rsidP="00B51381">
      <w:pPr>
        <w:pStyle w:val="Body"/>
        <w:spacing w:before="240" w:after="180" w:line="240" w:lineRule="auto"/>
        <w:rPr>
          <w:rFonts w:ascii="Helvetica" w:eastAsia="Helvetica" w:hAnsi="Helvetica" w:cs="Helvetica"/>
          <w:color w:val="555555"/>
          <w:sz w:val="18"/>
          <w:szCs w:val="18"/>
        </w:rPr>
      </w:pPr>
      <w:r>
        <w:rPr>
          <w:rFonts w:ascii="Helvetica"/>
          <w:color w:val="555555"/>
          <w:sz w:val="18"/>
          <w:szCs w:val="18"/>
        </w:rPr>
        <w:t>__________________________________________________________________________________________</w:t>
      </w:r>
    </w:p>
    <w:p w14:paraId="6D37EC76" w14:textId="77777777" w:rsidR="008F0DAC" w:rsidRPr="00B51381" w:rsidRDefault="00B51381" w:rsidP="00B51381">
      <w:pPr>
        <w:pStyle w:val="Body"/>
        <w:spacing w:before="240" w:after="180" w:line="240" w:lineRule="auto"/>
        <w:rPr>
          <w:rFonts w:ascii="Helvetica" w:eastAsia="Helvetica" w:hAnsi="Helvetica" w:cs="Helvetica"/>
          <w:color w:val="555555"/>
          <w:sz w:val="18"/>
          <w:szCs w:val="18"/>
        </w:rPr>
      </w:pPr>
      <w:r>
        <w:rPr>
          <w:rFonts w:ascii="Helvetica"/>
          <w:color w:val="555555"/>
          <w:sz w:val="18"/>
          <w:szCs w:val="18"/>
        </w:rPr>
        <w:t>__________________________________________________________________________________________</w:t>
      </w:r>
    </w:p>
    <w:sectPr w:rsidR="008F0DAC" w:rsidRPr="00B51381" w:rsidSect="00B51381">
      <w:pgSz w:w="11894" w:h="16819"/>
      <w:pgMar w:top="864" w:right="1440" w:bottom="864" w:left="1440" w:header="720" w:footer="720" w:gutter="0"/>
      <w:cols w:space="720"/>
      <w:docGrid w:linePitch="360"/>
      <w:printerSettings r:id="rId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Baskerville">
    <w:panose1 w:val="02020502070401020303"/>
    <w:charset w:val="00"/>
    <w:family w:val="auto"/>
    <w:pitch w:val="variable"/>
    <w:sig w:usb0="80000067" w:usb1="00000000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381"/>
    <w:rsid w:val="0046293A"/>
    <w:rsid w:val="00B51381"/>
    <w:rsid w:val="00FF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68C0F96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">
    <w:name w:val="Free Form"/>
    <w:rsid w:val="00B5138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Baskerville" w:eastAsia="Arial Unicode MS" w:hAnsi="Arial Unicode MS" w:cs="Arial Unicode MS"/>
      <w:color w:val="000000"/>
      <w:bdr w:val="nil"/>
    </w:rPr>
  </w:style>
  <w:style w:type="paragraph" w:customStyle="1" w:styleId="Body">
    <w:name w:val="Body"/>
    <w:rsid w:val="00B51381"/>
    <w:pPr>
      <w:pBdr>
        <w:top w:val="nil"/>
        <w:left w:val="nil"/>
        <w:bottom w:val="nil"/>
        <w:right w:val="nil"/>
        <w:between w:val="nil"/>
        <w:bar w:val="nil"/>
      </w:pBdr>
      <w:spacing w:before="120" w:after="140" w:line="288" w:lineRule="auto"/>
    </w:pPr>
    <w:rPr>
      <w:rFonts w:ascii="Baskerville" w:eastAsia="Baskerville" w:hAnsi="Baskerville" w:cs="Baskerville"/>
      <w:color w:val="000000"/>
      <w:sz w:val="26"/>
      <w:szCs w:val="26"/>
      <w:bdr w:val="nil"/>
    </w:rPr>
  </w:style>
  <w:style w:type="paragraph" w:customStyle="1" w:styleId="SessHead1">
    <w:name w:val="SessHead1"/>
    <w:next w:val="Body"/>
    <w:rsid w:val="00B51381"/>
    <w:pPr>
      <w:keepNext/>
      <w:pBdr>
        <w:top w:val="nil"/>
        <w:left w:val="nil"/>
        <w:bottom w:val="nil"/>
        <w:right w:val="nil"/>
        <w:between w:val="nil"/>
        <w:bar w:val="nil"/>
      </w:pBdr>
      <w:jc w:val="center"/>
      <w:outlineLvl w:val="0"/>
    </w:pPr>
    <w:rPr>
      <w:rFonts w:ascii="Arial Unicode MS" w:eastAsia="Baskerville" w:hAnsi="Arial Unicode MS" w:cs="Arial Unicode MS" w:hint="eastAsia"/>
      <w:b/>
      <w:bCs/>
      <w:color w:val="000000"/>
      <w:spacing w:val="41"/>
      <w:sz w:val="52"/>
      <w:szCs w:val="52"/>
      <w:bdr w:val="nil"/>
      <w:lang w:val="zh-TW" w:eastAsia="zh-TW"/>
    </w:rPr>
  </w:style>
  <w:style w:type="paragraph" w:customStyle="1" w:styleId="Heading">
    <w:name w:val="Heading"/>
    <w:next w:val="Body"/>
    <w:rsid w:val="00B51381"/>
    <w:pPr>
      <w:keepNext/>
      <w:pBdr>
        <w:top w:val="nil"/>
        <w:left w:val="nil"/>
        <w:bottom w:val="nil"/>
        <w:right w:val="nil"/>
        <w:between w:val="nil"/>
        <w:bar w:val="nil"/>
      </w:pBdr>
      <w:spacing w:before="220" w:after="140"/>
    </w:pPr>
    <w:rPr>
      <w:rFonts w:ascii="Arial Unicode MS" w:eastAsia="Helvetica" w:hAnsi="Arial Unicode MS" w:cs="Arial Unicode MS" w:hint="eastAsia"/>
      <w:b/>
      <w:bCs/>
      <w:color w:val="000000"/>
      <w:spacing w:val="7"/>
      <w:sz w:val="26"/>
      <w:szCs w:val="26"/>
      <w:bdr w:val="nil"/>
      <w:lang w:val="zh-TW" w:eastAsia="zh-TW"/>
    </w:rPr>
  </w:style>
  <w:style w:type="paragraph" w:customStyle="1" w:styleId="Smallgrey">
    <w:name w:val="Small grey."/>
    <w:rsid w:val="00B5138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Unicode MS" w:eastAsia="Helvetica" w:hAnsi="Arial Unicode MS" w:cs="Arial Unicode MS" w:hint="eastAsia"/>
      <w:color w:val="747474"/>
      <w:sz w:val="18"/>
      <w:szCs w:val="18"/>
      <w:bdr w:val="nil"/>
      <w:lang w:val="zh-TW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844</Characters>
  <Application>Microsoft Macintosh Word</Application>
  <DocSecurity>0</DocSecurity>
  <Lines>7</Lines>
  <Paragraphs>1</Paragraphs>
  <ScaleCrop>false</ScaleCrop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2015-04-13T17:06:00Z</dcterms:created>
  <dcterms:modified xsi:type="dcterms:W3CDTF">2015-04-13T17:08:00Z</dcterms:modified>
</cp:coreProperties>
</file>