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CFAA4" w14:textId="014DCD99" w:rsidR="00C92C46" w:rsidRDefault="00C92C46" w:rsidP="00C92C46">
      <w:pPr>
        <w:pStyle w:val="SessHead1"/>
        <w:rPr>
          <w:rFonts w:hint="default"/>
        </w:rPr>
      </w:pPr>
      <w:r w:rsidRPr="00C92C46">
        <w:t>探索你的價</w:t>
      </w:r>
      <w:r w:rsidRPr="00C92C46">
        <w:rPr>
          <w:rFonts w:ascii="新細明體" w:eastAsia="新細明體" w:hAnsi="新細明體" w:cs="新細明體"/>
        </w:rPr>
        <w:t>值</w:t>
      </w:r>
      <w:r w:rsidRPr="00C92C46">
        <w:t>觀</w:t>
      </w:r>
    </w:p>
    <w:p w14:paraId="0C085334" w14:textId="77777777" w:rsidR="00C92C46" w:rsidRDefault="00C92C46" w:rsidP="00C92C46">
      <w:pPr>
        <w:tabs>
          <w:tab w:val="clear" w:pos="3795"/>
          <w:tab w:val="left" w:pos="360"/>
          <w:tab w:val="left" w:pos="720"/>
          <w:tab w:val="left" w:pos="1080"/>
          <w:tab w:val="left" w:pos="1440"/>
          <w:tab w:val="left" w:pos="18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60"/>
          <w:tab w:val="left" w:pos="8860"/>
          <w:tab w:val="left" w:pos="8860"/>
          <w:tab w:val="left" w:pos="8860"/>
        </w:tabs>
        <w:suppressAutoHyphens w:val="0"/>
        <w:spacing w:line="240" w:lineRule="atLeast"/>
        <w:rPr>
          <w:rFonts w:ascii="Geneva" w:eastAsia="Geneva" w:hAnsi="Geneva" w:cs="Geneva"/>
          <w:sz w:val="16"/>
          <w:szCs w:val="16"/>
        </w:rPr>
      </w:pPr>
    </w:p>
    <w:tbl>
      <w:tblPr>
        <w:tblW w:w="8951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647"/>
        <w:gridCol w:w="6596"/>
        <w:gridCol w:w="783"/>
      </w:tblGrid>
      <w:tr w:rsidR="00C92C46" w14:paraId="30255279" w14:textId="77777777" w:rsidTr="00C92C46">
        <w:trPr>
          <w:trHeight w:val="96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6C9B67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rFonts w:eastAsia="Baskerville" w:hint="eastAsia"/>
                <w:b/>
                <w:bCs/>
                <w:sz w:val="22"/>
                <w:szCs w:val="22"/>
              </w:rPr>
              <w:t>丈夫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F928A04" w14:textId="77777777" w:rsidR="00C92C46" w:rsidRDefault="00C92C46" w:rsidP="00B01EB6"/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3C5C639" w14:textId="77777777" w:rsidR="00C92C46" w:rsidRDefault="00C92C46" w:rsidP="00B01EB6">
            <w:pPr>
              <w:pStyle w:val="SessHead1"/>
              <w:rPr>
                <w:rFonts w:hint="default"/>
                <w:sz w:val="42"/>
                <w:szCs w:val="42"/>
              </w:rPr>
            </w:pPr>
            <w:r>
              <w:rPr>
                <w:sz w:val="42"/>
                <w:szCs w:val="42"/>
              </w:rPr>
              <w:t>以下是你的心聲嗎？</w:t>
            </w:r>
          </w:p>
          <w:p w14:paraId="45523B78" w14:textId="77777777" w:rsidR="00C92C46" w:rsidRDefault="00C92C46" w:rsidP="00B01EB6">
            <w:pPr>
              <w:pStyle w:val="FreeForm"/>
              <w:spacing w:before="80"/>
              <w:jc w:val="center"/>
            </w:pPr>
            <w:r>
              <w:rPr>
                <w:rFonts w:eastAsia="Baskerville" w:hint="eastAsia"/>
                <w:color w:val="555555"/>
                <w:sz w:val="20"/>
                <w:szCs w:val="20"/>
                <w:lang w:val="zh-TW" w:eastAsia="zh-TW"/>
              </w:rPr>
              <w:t>請圈選是或否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C03E5C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rFonts w:eastAsia="Baskerville" w:hint="eastAsia"/>
                <w:b/>
                <w:bCs/>
                <w:sz w:val="22"/>
                <w:szCs w:val="22"/>
              </w:rPr>
              <w:t>妻子</w:t>
            </w:r>
          </w:p>
        </w:tc>
      </w:tr>
      <w:tr w:rsidR="00C92C46" w14:paraId="5AEEF218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D9B9F6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b/>
                <w:bCs/>
                <w:sz w:val="20"/>
                <w:szCs w:val="20"/>
              </w:rPr>
              <w:t>是    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5BFC938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9971B51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</w:rPr>
              <w:t>當有人不同意我的意見時，我會為自己辯護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FFF88C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b/>
                <w:bCs/>
                <w:sz w:val="20"/>
                <w:szCs w:val="20"/>
              </w:rPr>
              <w:t>是    否</w:t>
            </w:r>
          </w:p>
        </w:tc>
      </w:tr>
      <w:tr w:rsidR="00C92C46" w14:paraId="33CD5BFC" w14:textId="77777777" w:rsidTr="00C92C46">
        <w:trPr>
          <w:trHeight w:val="5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CA5764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C87548C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EC341B2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</w:rPr>
              <w:t>當有人要求我做某些我不想做的事，我會嘗試迴避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BC2468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C92C46" w14:paraId="790951B2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4EA0D8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B7D778E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7604A72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</w:rPr>
              <w:t>我非常生氣時會大叫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14B250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C92C46" w14:paraId="6C71B1B1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5900110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085B621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4A8D872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</w:rPr>
              <w:t>我同意聖經裡面關於妻子應該順服丈夫的教導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8459B1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C92C46" w14:paraId="03C4D162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BABDB3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70C532A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EDF7BFA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</w:rPr>
              <w:t>丈夫是全家的領導人，即使他可能做得不好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A3FA44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C92C46" w14:paraId="7A8744A0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A14570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5F1B34D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478741B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</w:rPr>
              <w:t>節約開銷、盡量節省是很重要的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0AEF32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C92C46" w14:paraId="4E4C0A81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60AAE2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1886436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87949BB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</w:rPr>
              <w:t>我很容易接受別人的批評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0E43CE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C92C46" w14:paraId="464F7BC5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63BDA71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1380A40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DEE13FC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</w:rPr>
              <w:t>我幾乎從未真正生氣過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81A979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C92C46" w14:paraId="14ADC1F2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4C1539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6BD711AF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4CE48A8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</w:rPr>
              <w:t>我喜歡花時間與別人交談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C62607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C92C46" w14:paraId="3F8D39CC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F62DDD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74A6607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C390638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</w:rPr>
              <w:t>我有時候會說謊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2B0467F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C92C46" w14:paraId="0E1D6965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EF21C7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BEF9188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50AED7C3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</w:rPr>
              <w:t>我相信聖經的觀點具有最高的權威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982702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C92C46" w14:paraId="26FC107E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61103A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BB82DF4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3C7BBEA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6"/>
                <w:szCs w:val="26"/>
              </w:rPr>
              <w:t>夫妻必須在每件事上都意見一致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80C46B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C92C46" w14:paraId="41F6F243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118086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4D7C6AD9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391BDC53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6"/>
                <w:szCs w:val="26"/>
              </w:rPr>
              <w:t>如果我的配偶不改善他的品格，對我來說沒關係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CE03FA7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C92C46" w14:paraId="0AA2705A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B8D346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028E0398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1D2C858F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6"/>
                <w:szCs w:val="26"/>
              </w:rPr>
              <w:t>我喜歡生活中所有的事情都乾淨整齊有秩序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0C804A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  <w:tr w:rsidR="00C92C46" w14:paraId="2D44DDE5" w14:textId="77777777" w:rsidTr="00C92C46">
        <w:trPr>
          <w:trHeight w:val="380"/>
        </w:trPr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4BCDB87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2C3E91AD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</w:tcPr>
          <w:p w14:paraId="77676632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" w:hint="eastAsia"/>
                <w:sz w:val="26"/>
                <w:szCs w:val="26"/>
              </w:rPr>
              <w:t>夫妻兩人在每週都應該有自己的自由時間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C88FE3" w14:textId="77777777" w:rsidR="00C92C46" w:rsidRDefault="00C92C46" w:rsidP="00B01EB6">
            <w:pPr>
              <w:pStyle w:val="FreeForm"/>
              <w:tabs>
                <w:tab w:val="left" w:pos="3795"/>
              </w:tabs>
              <w:suppressAutoHyphens/>
            </w:pP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是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 xml:space="preserve">    </w:t>
            </w:r>
            <w:r>
              <w:rPr>
                <w:rFonts w:eastAsia="Baskerville SemiBold" w:hint="eastAsia"/>
                <w:sz w:val="20"/>
                <w:szCs w:val="20"/>
                <w:lang w:val="zh-TW" w:eastAsia="zh-TW"/>
              </w:rPr>
              <w:t>否</w:t>
            </w:r>
          </w:p>
        </w:tc>
      </w:tr>
    </w:tbl>
    <w:p w14:paraId="46015948" w14:textId="77777777" w:rsidR="00C92C46" w:rsidRDefault="00C92C46" w:rsidP="00C92C46">
      <w:pPr>
        <w:pStyle w:val="FreeForm"/>
        <w:rPr>
          <w:rFonts w:ascii="Arial" w:eastAsia="Arial" w:hAnsi="Arial" w:cs="Arial"/>
          <w:sz w:val="20"/>
          <w:szCs w:val="20"/>
        </w:rPr>
      </w:pPr>
    </w:p>
    <w:p w14:paraId="3CCAF6BF" w14:textId="77777777" w:rsidR="00C92C46" w:rsidRDefault="00C92C46" w:rsidP="00C92C46">
      <w:pPr>
        <w:pStyle w:val="FreeForm"/>
        <w:rPr>
          <w:rFonts w:ascii="Arial" w:eastAsia="Arial" w:hAnsi="Arial" w:cs="Arial"/>
          <w:sz w:val="20"/>
          <w:szCs w:val="20"/>
        </w:rPr>
      </w:pPr>
    </w:p>
    <w:p w14:paraId="6D37EC76" w14:textId="63CD4967" w:rsidR="008F0DAC" w:rsidRPr="00C92C46" w:rsidRDefault="00C92C46" w:rsidP="007F27B2">
      <w:pPr>
        <w:pStyle w:val="FreeForm"/>
      </w:pPr>
      <w:r>
        <w:rPr>
          <w:rFonts w:eastAsia="Arial" w:hint="eastAsia"/>
          <w:sz w:val="20"/>
          <w:szCs w:val="20"/>
          <w:lang w:val="zh-TW" w:eastAsia="zh-TW"/>
        </w:rPr>
        <w:t>請注意：請勿對以上這些想法有預設立場（對或錯</w:t>
      </w:r>
      <w:r w:rsidR="007F27B2">
        <w:rPr>
          <w:rFonts w:eastAsia="Arial"/>
          <w:sz w:val="20"/>
          <w:szCs w:val="20"/>
          <w:lang w:eastAsia="zh-TW"/>
        </w:rPr>
        <w:t xml:space="preserve">) </w:t>
      </w:r>
      <w:bookmarkStart w:id="0" w:name="_GoBack"/>
      <w:bookmarkEnd w:id="0"/>
    </w:p>
    <w:sectPr w:rsidR="008F0DAC" w:rsidRPr="00C92C46" w:rsidSect="00B51381">
      <w:footerReference w:type="default" r:id="rId7"/>
      <w:pgSz w:w="11894" w:h="16819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C6DC8" w14:textId="77777777" w:rsidR="00CF2D0D" w:rsidRDefault="00CF2D0D" w:rsidP="00CB6E17">
      <w:r>
        <w:separator/>
      </w:r>
    </w:p>
  </w:endnote>
  <w:endnote w:type="continuationSeparator" w:id="0">
    <w:p w14:paraId="2BCC4F1C" w14:textId="77777777" w:rsidR="00CF2D0D" w:rsidRDefault="00CF2D0D" w:rsidP="00CB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Baskerville SemiBold">
    <w:panose1 w:val="02020702070400020203"/>
    <w:charset w:val="00"/>
    <w:family w:val="auto"/>
    <w:pitch w:val="variable"/>
    <w:sig w:usb0="80000067" w:usb1="00000040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4C811" w14:textId="761494B3" w:rsidR="00846628" w:rsidRDefault="00CF2D0D">
    <w:pPr>
      <w:pStyle w:val="HeaderFooter"/>
      <w:rPr>
        <w:rFonts w:hint="default"/>
      </w:rPr>
    </w:pPr>
    <w:r>
      <w:t>表格：</w:t>
    </w:r>
    <w:r w:rsidR="009B063F" w:rsidRPr="009B063F">
      <w:rPr>
        <w:lang w:val="en-US"/>
      </w:rPr>
      <w:t>探索你心中的期待</w:t>
    </w:r>
    <w:r>
      <w:tab/>
    </w:r>
    <w:r>
      <w:rPr>
        <w:rFonts w:ascii="Helvetica" w:eastAsia="Arial Unicode MS"/>
      </w:rPr>
      <w:t>1/1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64741" w14:textId="77777777" w:rsidR="00CF2D0D" w:rsidRDefault="00CF2D0D" w:rsidP="00CB6E17">
      <w:r>
        <w:separator/>
      </w:r>
    </w:p>
  </w:footnote>
  <w:footnote w:type="continuationSeparator" w:id="0">
    <w:p w14:paraId="27A045E3" w14:textId="77777777" w:rsidR="00CF2D0D" w:rsidRDefault="00CF2D0D" w:rsidP="00CB6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81"/>
    <w:rsid w:val="0046293A"/>
    <w:rsid w:val="007F27B2"/>
    <w:rsid w:val="009B063F"/>
    <w:rsid w:val="00B51381"/>
    <w:rsid w:val="00C92C46"/>
    <w:rsid w:val="00CB6E17"/>
    <w:rsid w:val="00CF2D0D"/>
    <w:rsid w:val="00FF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8C0F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795"/>
      </w:tabs>
      <w:suppressAutoHyphens/>
    </w:pPr>
    <w:rPr>
      <w:rFonts w:ascii="Arial" w:eastAsia="Arial" w:hAnsi="Arial" w:cs="Arial"/>
      <w:color w:val="000000"/>
      <w:sz w:val="22"/>
      <w:szCs w:val="22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Baskerville" w:eastAsia="Arial Unicode MS" w:hAnsi="Arial Unicode MS" w:cs="Arial Unicode MS"/>
      <w:color w:val="000000"/>
      <w:bdr w:val="nil"/>
    </w:rPr>
  </w:style>
  <w:style w:type="paragraph" w:customStyle="1" w:styleId="Body">
    <w:name w:val="Body"/>
    <w:rsid w:val="00B51381"/>
    <w:pPr>
      <w:pBdr>
        <w:top w:val="nil"/>
        <w:left w:val="nil"/>
        <w:bottom w:val="nil"/>
        <w:right w:val="nil"/>
        <w:between w:val="nil"/>
        <w:bar w:val="nil"/>
      </w:pBdr>
      <w:spacing w:before="120" w:after="140" w:line="288" w:lineRule="auto"/>
    </w:pPr>
    <w:rPr>
      <w:rFonts w:ascii="Baskerville" w:eastAsia="Baskerville" w:hAnsi="Baskerville" w:cs="Baskerville"/>
      <w:color w:val="000000"/>
      <w:sz w:val="26"/>
      <w:szCs w:val="26"/>
      <w:bdr w:val="nil"/>
    </w:rPr>
  </w:style>
  <w:style w:type="paragraph" w:customStyle="1" w:styleId="SessHead1">
    <w:name w:val="SessHead1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jc w:val="center"/>
      <w:outlineLvl w:val="0"/>
    </w:pPr>
    <w:rPr>
      <w:rFonts w:ascii="Arial Unicode MS" w:eastAsia="Baskerville" w:hAnsi="Arial Unicode MS" w:cs="Arial Unicode MS" w:hint="eastAsia"/>
      <w:b/>
      <w:bCs/>
      <w:color w:val="000000"/>
      <w:spacing w:val="41"/>
      <w:sz w:val="52"/>
      <w:szCs w:val="52"/>
      <w:bdr w:val="nil"/>
      <w:lang w:val="zh-TW" w:eastAsia="zh-TW"/>
    </w:rPr>
  </w:style>
  <w:style w:type="paragraph" w:customStyle="1" w:styleId="Heading">
    <w:name w:val="Heading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spacing w:before="220" w:after="140"/>
    </w:pPr>
    <w:rPr>
      <w:rFonts w:ascii="Arial Unicode MS" w:eastAsia="Helvetica" w:hAnsi="Arial Unicode MS" w:cs="Arial Unicode MS" w:hint="eastAsia"/>
      <w:b/>
      <w:bCs/>
      <w:color w:val="000000"/>
      <w:spacing w:val="7"/>
      <w:sz w:val="26"/>
      <w:szCs w:val="26"/>
      <w:bdr w:val="nil"/>
      <w:lang w:val="zh-TW" w:eastAsia="zh-TW"/>
    </w:rPr>
  </w:style>
  <w:style w:type="paragraph" w:customStyle="1" w:styleId="Smallgrey">
    <w:name w:val="Small grey.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" w:hAnsi="Arial Unicode MS" w:cs="Arial Unicode MS" w:hint="eastAsia"/>
      <w:color w:val="747474"/>
      <w:sz w:val="18"/>
      <w:szCs w:val="18"/>
      <w:bdr w:val="nil"/>
      <w:lang w:val="zh-TW" w:eastAsia="zh-TW"/>
    </w:rPr>
  </w:style>
  <w:style w:type="paragraph" w:customStyle="1" w:styleId="HeaderFooter">
    <w:name w:val="Header &amp; Footer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00"/>
        <w:tab w:val="right" w:pos="9360"/>
      </w:tabs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paragraph" w:styleId="Header">
    <w:name w:val="header"/>
    <w:basedOn w:val="Normal"/>
    <w:link w:val="Head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  <w:style w:type="paragraph" w:styleId="Footer">
    <w:name w:val="footer"/>
    <w:basedOn w:val="Normal"/>
    <w:link w:val="Foot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795"/>
      </w:tabs>
      <w:suppressAutoHyphens/>
    </w:pPr>
    <w:rPr>
      <w:rFonts w:ascii="Arial" w:eastAsia="Arial" w:hAnsi="Arial" w:cs="Arial"/>
      <w:color w:val="000000"/>
      <w:sz w:val="22"/>
      <w:szCs w:val="22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Baskerville" w:eastAsia="Arial Unicode MS" w:hAnsi="Arial Unicode MS" w:cs="Arial Unicode MS"/>
      <w:color w:val="000000"/>
      <w:bdr w:val="nil"/>
    </w:rPr>
  </w:style>
  <w:style w:type="paragraph" w:customStyle="1" w:styleId="Body">
    <w:name w:val="Body"/>
    <w:rsid w:val="00B51381"/>
    <w:pPr>
      <w:pBdr>
        <w:top w:val="nil"/>
        <w:left w:val="nil"/>
        <w:bottom w:val="nil"/>
        <w:right w:val="nil"/>
        <w:between w:val="nil"/>
        <w:bar w:val="nil"/>
      </w:pBdr>
      <w:spacing w:before="120" w:after="140" w:line="288" w:lineRule="auto"/>
    </w:pPr>
    <w:rPr>
      <w:rFonts w:ascii="Baskerville" w:eastAsia="Baskerville" w:hAnsi="Baskerville" w:cs="Baskerville"/>
      <w:color w:val="000000"/>
      <w:sz w:val="26"/>
      <w:szCs w:val="26"/>
      <w:bdr w:val="nil"/>
    </w:rPr>
  </w:style>
  <w:style w:type="paragraph" w:customStyle="1" w:styleId="SessHead1">
    <w:name w:val="SessHead1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jc w:val="center"/>
      <w:outlineLvl w:val="0"/>
    </w:pPr>
    <w:rPr>
      <w:rFonts w:ascii="Arial Unicode MS" w:eastAsia="Baskerville" w:hAnsi="Arial Unicode MS" w:cs="Arial Unicode MS" w:hint="eastAsia"/>
      <w:b/>
      <w:bCs/>
      <w:color w:val="000000"/>
      <w:spacing w:val="41"/>
      <w:sz w:val="52"/>
      <w:szCs w:val="52"/>
      <w:bdr w:val="nil"/>
      <w:lang w:val="zh-TW" w:eastAsia="zh-TW"/>
    </w:rPr>
  </w:style>
  <w:style w:type="paragraph" w:customStyle="1" w:styleId="Heading">
    <w:name w:val="Heading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spacing w:before="220" w:after="140"/>
    </w:pPr>
    <w:rPr>
      <w:rFonts w:ascii="Arial Unicode MS" w:eastAsia="Helvetica" w:hAnsi="Arial Unicode MS" w:cs="Arial Unicode MS" w:hint="eastAsia"/>
      <w:b/>
      <w:bCs/>
      <w:color w:val="000000"/>
      <w:spacing w:val="7"/>
      <w:sz w:val="26"/>
      <w:szCs w:val="26"/>
      <w:bdr w:val="nil"/>
      <w:lang w:val="zh-TW" w:eastAsia="zh-TW"/>
    </w:rPr>
  </w:style>
  <w:style w:type="paragraph" w:customStyle="1" w:styleId="Smallgrey">
    <w:name w:val="Small grey.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" w:hAnsi="Arial Unicode MS" w:cs="Arial Unicode MS" w:hint="eastAsia"/>
      <w:color w:val="747474"/>
      <w:sz w:val="18"/>
      <w:szCs w:val="18"/>
      <w:bdr w:val="nil"/>
      <w:lang w:val="zh-TW" w:eastAsia="zh-TW"/>
    </w:rPr>
  </w:style>
  <w:style w:type="paragraph" w:customStyle="1" w:styleId="HeaderFooter">
    <w:name w:val="Header &amp; Footer"/>
    <w:rsid w:val="00CB6E1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00"/>
        <w:tab w:val="right" w:pos="9360"/>
      </w:tabs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paragraph" w:styleId="Header">
    <w:name w:val="header"/>
    <w:basedOn w:val="Normal"/>
    <w:link w:val="Head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  <w:style w:type="paragraph" w:styleId="Footer">
    <w:name w:val="footer"/>
    <w:basedOn w:val="Normal"/>
    <w:link w:val="FooterChar"/>
    <w:uiPriority w:val="99"/>
    <w:unhideWhenUsed/>
    <w:rsid w:val="00CB6E17"/>
    <w:pPr>
      <w:tabs>
        <w:tab w:val="clear" w:pos="379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E17"/>
    <w:rPr>
      <w:rFonts w:ascii="Arial" w:eastAsia="Arial" w:hAnsi="Arial" w:cs="Arial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482</Characters>
  <Application>Microsoft Macintosh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paul</cp:lastModifiedBy>
  <cp:revision>5</cp:revision>
  <dcterms:created xsi:type="dcterms:W3CDTF">2015-04-13T17:06:00Z</dcterms:created>
  <dcterms:modified xsi:type="dcterms:W3CDTF">2015-04-14T20:18:00Z</dcterms:modified>
</cp:coreProperties>
</file>